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C2CA" w14:textId="77777777" w:rsidR="00942115" w:rsidRPr="009B72AB" w:rsidRDefault="00942115" w:rsidP="009B72AB">
      <w:pPr>
        <w:jc w:val="center"/>
        <w:rPr>
          <w:b/>
          <w:bCs/>
          <w:sz w:val="28"/>
        </w:rPr>
      </w:pPr>
      <w:bookmarkStart w:id="0" w:name="_GoBack"/>
      <w:bookmarkEnd w:id="0"/>
      <w:r w:rsidRPr="009B72AB">
        <w:rPr>
          <w:b/>
          <w:bCs/>
          <w:sz w:val="28"/>
        </w:rPr>
        <w:t>Eastern Ontario Outaouais Regional Council – Pastoral Relations Commission</w:t>
      </w:r>
    </w:p>
    <w:p w14:paraId="12096706" w14:textId="77777777" w:rsidR="00942115" w:rsidRPr="009B72AB" w:rsidRDefault="00942115" w:rsidP="009B72AB">
      <w:pPr>
        <w:jc w:val="center"/>
        <w:rPr>
          <w:b/>
          <w:bCs/>
          <w:color w:val="FF0000"/>
          <w:sz w:val="28"/>
          <w:u w:val="single"/>
        </w:rPr>
      </w:pPr>
    </w:p>
    <w:p w14:paraId="0DC20808" w14:textId="77777777" w:rsidR="00942115" w:rsidRPr="009B72AB" w:rsidRDefault="00942115" w:rsidP="009B72AB">
      <w:pPr>
        <w:jc w:val="center"/>
        <w:rPr>
          <w:b/>
          <w:bCs/>
          <w:sz w:val="28"/>
        </w:rPr>
      </w:pPr>
      <w:r w:rsidRPr="009B72AB">
        <w:rPr>
          <w:b/>
          <w:bCs/>
          <w:sz w:val="28"/>
        </w:rPr>
        <w:t xml:space="preserve">Minutes of the April 15, 2019 </w:t>
      </w:r>
      <w:proofErr w:type="gramStart"/>
      <w:r w:rsidRPr="009B72AB">
        <w:rPr>
          <w:b/>
          <w:bCs/>
          <w:sz w:val="28"/>
        </w:rPr>
        <w:t>meeting  (</w:t>
      </w:r>
      <w:proofErr w:type="gramEnd"/>
      <w:r w:rsidRPr="009B72AB">
        <w:rPr>
          <w:b/>
          <w:bCs/>
          <w:sz w:val="28"/>
        </w:rPr>
        <w:t>via video-conference)</w:t>
      </w:r>
    </w:p>
    <w:p w14:paraId="67BACCE2" w14:textId="77777777" w:rsidR="00942115" w:rsidRDefault="00942115" w:rsidP="00942115">
      <w:pPr>
        <w:rPr>
          <w:b/>
          <w:bCs/>
          <w:color w:val="FF0000"/>
          <w:u w:val="single"/>
        </w:rPr>
      </w:pPr>
    </w:p>
    <w:p w14:paraId="0452D9DD" w14:textId="77777777" w:rsidR="00942115" w:rsidRDefault="00942115" w:rsidP="00942115">
      <w:pPr>
        <w:rPr>
          <w:b/>
          <w:bCs/>
          <w:color w:val="FF0000"/>
          <w:u w:val="single"/>
        </w:rPr>
      </w:pPr>
    </w:p>
    <w:p w14:paraId="797CAC01" w14:textId="77777777" w:rsidR="00942115" w:rsidRPr="00942115" w:rsidRDefault="00942115" w:rsidP="00942115">
      <w:pPr>
        <w:rPr>
          <w:b/>
          <w:bCs/>
          <w:color w:val="FF0000"/>
          <w:u w:val="single"/>
        </w:rPr>
      </w:pPr>
    </w:p>
    <w:p w14:paraId="3EDF8F76" w14:textId="77777777" w:rsidR="00B125CC" w:rsidRPr="00942115" w:rsidRDefault="00B125CC" w:rsidP="00942115">
      <w:pPr>
        <w:rPr>
          <w:b/>
          <w:bCs/>
          <w:color w:val="FF0000"/>
          <w:u w:val="single"/>
        </w:rPr>
      </w:pPr>
      <w:r w:rsidRPr="00942115">
        <w:rPr>
          <w:b/>
          <w:bCs/>
          <w:color w:val="FF0000"/>
          <w:u w:val="single"/>
        </w:rPr>
        <w:t>AGENDA</w:t>
      </w:r>
    </w:p>
    <w:p w14:paraId="218F6754" w14:textId="77777777" w:rsidR="00B125CC" w:rsidRPr="00B125CC" w:rsidRDefault="00B125CC" w:rsidP="00B125CC">
      <w:pPr>
        <w:pStyle w:val="ListParagraph"/>
        <w:numPr>
          <w:ilvl w:val="0"/>
          <w:numId w:val="1"/>
        </w:numPr>
      </w:pPr>
      <w:r w:rsidRPr="00B125CC">
        <w:t>Prayer</w:t>
      </w:r>
    </w:p>
    <w:p w14:paraId="157BC39B" w14:textId="77777777" w:rsidR="00B125CC" w:rsidRDefault="00B125CC" w:rsidP="00B125CC">
      <w:pPr>
        <w:pStyle w:val="ListParagraph"/>
        <w:numPr>
          <w:ilvl w:val="0"/>
          <w:numId w:val="1"/>
        </w:numPr>
      </w:pPr>
      <w:r w:rsidRPr="00B125CC">
        <w:t>Update – PR is a Commission</w:t>
      </w:r>
    </w:p>
    <w:p w14:paraId="480BCCBA" w14:textId="77777777" w:rsidR="00942115" w:rsidRPr="00B125CC" w:rsidRDefault="00942115" w:rsidP="00B125CC">
      <w:pPr>
        <w:pStyle w:val="ListParagraph"/>
        <w:numPr>
          <w:ilvl w:val="0"/>
          <w:numId w:val="1"/>
        </w:numPr>
      </w:pPr>
      <w:r>
        <w:t>introductions</w:t>
      </w:r>
    </w:p>
    <w:p w14:paraId="07B9D6FD" w14:textId="77777777" w:rsidR="00B125CC" w:rsidRPr="00B125CC" w:rsidRDefault="00B125CC" w:rsidP="00B125CC">
      <w:pPr>
        <w:pStyle w:val="ListParagraph"/>
        <w:numPr>
          <w:ilvl w:val="0"/>
          <w:numId w:val="1"/>
        </w:numPr>
      </w:pPr>
      <w:r w:rsidRPr="00B125CC">
        <w:t>List of Current Vacancies in EOORC</w:t>
      </w:r>
    </w:p>
    <w:p w14:paraId="7F794C19" w14:textId="77777777" w:rsidR="00942115" w:rsidRPr="00B125CC" w:rsidRDefault="00B125CC" w:rsidP="00942115">
      <w:pPr>
        <w:pStyle w:val="ListParagraph"/>
        <w:numPr>
          <w:ilvl w:val="0"/>
          <w:numId w:val="1"/>
        </w:numPr>
      </w:pPr>
      <w:r w:rsidRPr="00B125CC">
        <w:t xml:space="preserve">Actions needed:  </w:t>
      </w:r>
      <w:r w:rsidR="00942115">
        <w:t>a)</w:t>
      </w:r>
      <w:r w:rsidRPr="00B125CC">
        <w:t xml:space="preserve"> Centenary Pastoral Charge, appointment (</w:t>
      </w:r>
      <w:r>
        <w:t>motion below)</w:t>
      </w:r>
    </w:p>
    <w:p w14:paraId="6B695104" w14:textId="77777777" w:rsidR="00B125CC" w:rsidRPr="00B125CC" w:rsidRDefault="00B125CC" w:rsidP="00B125CC">
      <w:pPr>
        <w:pStyle w:val="ListParagraph"/>
        <w:ind w:left="2160"/>
      </w:pPr>
      <w:r w:rsidRPr="00B125CC">
        <w:t> </w:t>
      </w:r>
      <w:r w:rsidR="00942115">
        <w:t xml:space="preserve">b) </w:t>
      </w:r>
      <w:r w:rsidRPr="00B125CC">
        <w:t xml:space="preserve"> Kanata Pastoral Charge, appointment and call (2</w:t>
      </w:r>
      <w:r>
        <w:t xml:space="preserve"> motions below</w:t>
      </w:r>
      <w:r w:rsidRPr="00B125CC">
        <w:t>)</w:t>
      </w:r>
    </w:p>
    <w:p w14:paraId="4256030F" w14:textId="77777777" w:rsidR="00B125CC" w:rsidRPr="00B125CC" w:rsidRDefault="00B125CC" w:rsidP="00B125CC">
      <w:pPr>
        <w:pStyle w:val="ListParagraph"/>
        <w:ind w:left="0"/>
      </w:pPr>
      <w:r w:rsidRPr="00B125CC">
        <w:t>                </w:t>
      </w:r>
      <w:r w:rsidR="00942115">
        <w:t xml:space="preserve">                             c)  </w:t>
      </w:r>
      <w:r w:rsidRPr="00B125CC">
        <w:t>T</w:t>
      </w:r>
      <w:r w:rsidR="00942115">
        <w:t>errie</w:t>
      </w:r>
      <w:r w:rsidRPr="00B125CC">
        <w:t>. Chedore, Permission for Sacraments</w:t>
      </w:r>
      <w:r>
        <w:t xml:space="preserve"> (motion below)</w:t>
      </w:r>
    </w:p>
    <w:p w14:paraId="78C032FC" w14:textId="77777777" w:rsidR="00B125CC" w:rsidRPr="00B125CC" w:rsidRDefault="00942115" w:rsidP="00B125CC">
      <w:pPr>
        <w:pStyle w:val="ListParagraph"/>
        <w:ind w:left="2160"/>
      </w:pPr>
      <w:r>
        <w:t xml:space="preserve">  e)  </w:t>
      </w:r>
      <w:r w:rsidR="00B125CC" w:rsidRPr="00B125CC">
        <w:t>cha</w:t>
      </w:r>
      <w:r w:rsidR="00B125CC">
        <w:t xml:space="preserve">nge of PR:  </w:t>
      </w:r>
      <w:proofErr w:type="spellStart"/>
      <w:r w:rsidR="00B125CC">
        <w:t>Manotick</w:t>
      </w:r>
      <w:proofErr w:type="spellEnd"/>
      <w:r w:rsidR="00B125CC">
        <w:t>; City View</w:t>
      </w:r>
    </w:p>
    <w:p w14:paraId="0070D3E7" w14:textId="77777777" w:rsidR="00B125CC" w:rsidRPr="00B125CC" w:rsidRDefault="00942115" w:rsidP="00B125CC">
      <w:pPr>
        <w:pStyle w:val="ListParagraph"/>
        <w:ind w:left="2160"/>
      </w:pPr>
      <w:r>
        <w:t xml:space="preserve">  f)  </w:t>
      </w:r>
      <w:r w:rsidR="00B125CC" w:rsidRPr="00B125CC">
        <w:t>new Liaison for Parkdale</w:t>
      </w:r>
    </w:p>
    <w:p w14:paraId="037DFD31" w14:textId="77777777" w:rsidR="00B125CC" w:rsidRPr="00B125CC" w:rsidRDefault="00942115" w:rsidP="00B125CC">
      <w:pPr>
        <w:pStyle w:val="ListParagraph"/>
        <w:ind w:left="2160"/>
      </w:pPr>
      <w:r>
        <w:t xml:space="preserve">  g)  </w:t>
      </w:r>
      <w:r w:rsidR="00B125CC" w:rsidRPr="00B125CC">
        <w:t>Appointing PC Supervisors (added to motions below)</w:t>
      </w:r>
    </w:p>
    <w:p w14:paraId="13670417" w14:textId="77777777" w:rsidR="00B125CC" w:rsidRPr="00B125CC" w:rsidRDefault="00942115" w:rsidP="00B125CC">
      <w:pPr>
        <w:pStyle w:val="ListParagraph"/>
        <w:ind w:left="2160"/>
      </w:pPr>
      <w:r>
        <w:t xml:space="preserve">  h)  </w:t>
      </w:r>
      <w:r w:rsidR="00B125CC" w:rsidRPr="00B125CC">
        <w:t>Quorum for meetings of the PR Commission (motion below)</w:t>
      </w:r>
    </w:p>
    <w:p w14:paraId="7214A9AC" w14:textId="77777777" w:rsidR="00B125CC" w:rsidRPr="00B125CC" w:rsidRDefault="00B125CC" w:rsidP="00B125CC">
      <w:pPr>
        <w:pStyle w:val="ListParagraph"/>
        <w:ind w:left="0"/>
      </w:pPr>
    </w:p>
    <w:p w14:paraId="1DBE18B7" w14:textId="77777777" w:rsidR="00B125CC" w:rsidRPr="00B125CC" w:rsidRDefault="00942115" w:rsidP="00B125CC">
      <w:pPr>
        <w:pStyle w:val="ListParagraph"/>
        <w:numPr>
          <w:ilvl w:val="0"/>
          <w:numId w:val="1"/>
        </w:numPr>
      </w:pPr>
      <w:r>
        <w:t>Discussion:   a)</w:t>
      </w:r>
      <w:r w:rsidR="00B125CC" w:rsidRPr="00B125CC">
        <w:t xml:space="preserve"> </w:t>
      </w:r>
      <w:proofErr w:type="spellStart"/>
      <w:r w:rsidR="00B125CC" w:rsidRPr="00B125CC">
        <w:t>CoF</w:t>
      </w:r>
      <w:proofErr w:type="spellEnd"/>
      <w:r w:rsidR="00B125CC" w:rsidRPr="00B125CC">
        <w:t xml:space="preserve"> motions page – approval of Profile</w:t>
      </w:r>
    </w:p>
    <w:p w14:paraId="20C6D975" w14:textId="77777777" w:rsidR="00B125CC" w:rsidRPr="00B125CC" w:rsidRDefault="00942115" w:rsidP="00B125CC">
      <w:pPr>
        <w:pStyle w:val="ListParagraph"/>
        <w:ind w:left="1440"/>
      </w:pPr>
      <w:r>
        <w:t xml:space="preserve">        b) </w:t>
      </w:r>
      <w:r w:rsidR="00B125CC" w:rsidRPr="00B125CC">
        <w:t xml:space="preserve"> </w:t>
      </w:r>
      <w:proofErr w:type="spellStart"/>
      <w:r w:rsidR="00B125CC" w:rsidRPr="00B125CC">
        <w:t>CoF</w:t>
      </w:r>
      <w:proofErr w:type="spellEnd"/>
      <w:r w:rsidR="00B125CC" w:rsidRPr="00B125CC">
        <w:t xml:space="preserve"> motion page – call, appointment</w:t>
      </w:r>
    </w:p>
    <w:p w14:paraId="07912118" w14:textId="77777777" w:rsidR="00B125CC" w:rsidRPr="00B125CC" w:rsidRDefault="00B125CC" w:rsidP="00B125CC">
      <w:r w:rsidRPr="00B125CC">
        <w:t>                                  </w:t>
      </w:r>
      <w:r w:rsidR="00942115">
        <w:t xml:space="preserve">   c)</w:t>
      </w:r>
      <w:r w:rsidRPr="00B125CC">
        <w:t xml:space="preserve"> Sacraments Policy</w:t>
      </w:r>
    </w:p>
    <w:p w14:paraId="65AF430C" w14:textId="77777777" w:rsidR="00B125CC" w:rsidRPr="00B125CC" w:rsidRDefault="00942115" w:rsidP="00B125CC">
      <w:pPr>
        <w:pStyle w:val="ListParagraph"/>
        <w:ind w:left="1440"/>
      </w:pPr>
      <w:r>
        <w:t>        d)</w:t>
      </w:r>
      <w:r w:rsidR="00B125CC" w:rsidRPr="00B125CC">
        <w:t xml:space="preserve"> PC Supervisors needed</w:t>
      </w:r>
    </w:p>
    <w:p w14:paraId="0FAC1F72" w14:textId="77777777" w:rsidR="00B125CC" w:rsidRPr="00B125CC" w:rsidRDefault="00942115" w:rsidP="00B125CC">
      <w:pPr>
        <w:pStyle w:val="ListParagraph"/>
        <w:ind w:left="1440"/>
      </w:pPr>
      <w:r>
        <w:t>       </w:t>
      </w:r>
      <w:r w:rsidR="00B125CC" w:rsidRPr="00B125CC">
        <w:t xml:space="preserve"> </w:t>
      </w:r>
      <w:r>
        <w:t xml:space="preserve">e) PC </w:t>
      </w:r>
      <w:r w:rsidR="00B125CC" w:rsidRPr="00B125CC">
        <w:t>Liaisons needed</w:t>
      </w:r>
    </w:p>
    <w:p w14:paraId="593F0419" w14:textId="77777777" w:rsidR="00B125CC" w:rsidRPr="00B125CC" w:rsidRDefault="00B125CC" w:rsidP="00B125CC">
      <w:pPr>
        <w:pStyle w:val="ListParagraph"/>
        <w:ind w:left="1440"/>
      </w:pPr>
      <w:r w:rsidRPr="00B125CC">
        <w:t> </w:t>
      </w:r>
      <w:r w:rsidR="00942115">
        <w:t xml:space="preserve">       f)  </w:t>
      </w:r>
      <w:r w:rsidRPr="00B125CC">
        <w:t>List of Current Vacancies (attachment)</w:t>
      </w:r>
    </w:p>
    <w:p w14:paraId="618D08F3" w14:textId="77777777" w:rsidR="00B125CC" w:rsidRPr="00B125CC" w:rsidRDefault="003821C7" w:rsidP="00B125CC">
      <w:pPr>
        <w:pStyle w:val="ListParagraph"/>
        <w:ind w:left="1440"/>
      </w:pPr>
      <w:r>
        <w:t xml:space="preserve">        g) </w:t>
      </w:r>
      <w:r w:rsidR="00B125CC">
        <w:t>Quorum for the PR Commission</w:t>
      </w:r>
    </w:p>
    <w:p w14:paraId="7A9D3242" w14:textId="77777777" w:rsidR="00B125CC" w:rsidRDefault="00B125CC" w:rsidP="00B125CC">
      <w:pPr>
        <w:pStyle w:val="ListParagraph"/>
        <w:ind w:left="0"/>
      </w:pPr>
      <w:r w:rsidRPr="00B125CC">
        <w:t>                                    </w:t>
      </w:r>
      <w:r w:rsidR="00942115">
        <w:t xml:space="preserve"> </w:t>
      </w:r>
      <w:r w:rsidR="003821C7">
        <w:t xml:space="preserve">h) </w:t>
      </w:r>
      <w:r w:rsidR="00D43E74">
        <w:t>more members on PR Commission?</w:t>
      </w:r>
    </w:p>
    <w:p w14:paraId="7B9E01F6" w14:textId="77777777" w:rsidR="00D43E74" w:rsidRDefault="00D43E74" w:rsidP="00D43E74">
      <w:pPr>
        <w:pStyle w:val="ListParagraph"/>
        <w:numPr>
          <w:ilvl w:val="0"/>
          <w:numId w:val="8"/>
        </w:numPr>
      </w:pPr>
      <w:r>
        <w:t>“Shepherding Model” of ministry</w:t>
      </w:r>
    </w:p>
    <w:p w14:paraId="77BE4176" w14:textId="77777777" w:rsidR="00D43E74" w:rsidRDefault="00D43E74" w:rsidP="00D43E74">
      <w:pPr>
        <w:pStyle w:val="ListParagraph"/>
        <w:ind w:left="2560"/>
      </w:pPr>
    </w:p>
    <w:p w14:paraId="58E238E3" w14:textId="77777777" w:rsidR="00B125CC" w:rsidRDefault="00942115" w:rsidP="00B125CC">
      <w:pPr>
        <w:pStyle w:val="ListParagraph"/>
        <w:numPr>
          <w:ilvl w:val="0"/>
          <w:numId w:val="1"/>
        </w:numPr>
      </w:pPr>
      <w:r>
        <w:t>Other business</w:t>
      </w:r>
      <w:r>
        <w:tab/>
      </w:r>
      <w:r w:rsidR="00B125CC" w:rsidRPr="00B125CC">
        <w:t xml:space="preserve"> – appointing a Chair </w:t>
      </w:r>
      <w:r w:rsidR="00B125CC">
        <w:t xml:space="preserve">and Recorder </w:t>
      </w:r>
      <w:r w:rsidR="00B125CC" w:rsidRPr="00B125CC">
        <w:t>for the Commission</w:t>
      </w:r>
    </w:p>
    <w:p w14:paraId="79AD4164" w14:textId="77777777" w:rsidR="00942115" w:rsidRDefault="00942115" w:rsidP="00D43E74">
      <w:pPr>
        <w:pStyle w:val="ListParagraph"/>
        <w:numPr>
          <w:ilvl w:val="0"/>
          <w:numId w:val="10"/>
        </w:numPr>
      </w:pPr>
      <w:r>
        <w:t>Dates of future meetings</w:t>
      </w:r>
    </w:p>
    <w:p w14:paraId="06B28CDF" w14:textId="77777777" w:rsidR="00D43E74" w:rsidRPr="00B125CC" w:rsidRDefault="00D43E74" w:rsidP="00D43E74"/>
    <w:p w14:paraId="0AD2FE16" w14:textId="77777777" w:rsidR="00B125CC" w:rsidRDefault="00B125CC" w:rsidP="00B125CC">
      <w:pPr>
        <w:pStyle w:val="ListParagraph"/>
        <w:numPr>
          <w:ilvl w:val="0"/>
          <w:numId w:val="1"/>
        </w:numPr>
      </w:pPr>
      <w:r w:rsidRPr="00B125CC">
        <w:t>Closing Prayer</w:t>
      </w:r>
      <w:r>
        <w:t xml:space="preserve"> – Janet Nield</w:t>
      </w:r>
    </w:p>
    <w:p w14:paraId="5B6A58DF" w14:textId="77777777" w:rsidR="00B125CC" w:rsidRDefault="00B125CC" w:rsidP="00B125CC">
      <w:pPr>
        <w:pStyle w:val="ListParagraph"/>
      </w:pPr>
    </w:p>
    <w:p w14:paraId="19E05CC6" w14:textId="77777777" w:rsidR="00B125CC" w:rsidRDefault="00B125CC" w:rsidP="00B125CC">
      <w:pPr>
        <w:pStyle w:val="ListParagraph"/>
        <w:pBdr>
          <w:bottom w:val="single" w:sz="6" w:space="1" w:color="auto"/>
        </w:pBdr>
      </w:pPr>
    </w:p>
    <w:p w14:paraId="4F53D1C6" w14:textId="77777777" w:rsidR="00B125CC" w:rsidRDefault="00B125CC" w:rsidP="00B125CC">
      <w:pPr>
        <w:pStyle w:val="ListParagraph"/>
      </w:pPr>
    </w:p>
    <w:p w14:paraId="5DA37B75" w14:textId="77777777" w:rsidR="00942115" w:rsidRDefault="00942115" w:rsidP="00B125CC">
      <w:pPr>
        <w:pStyle w:val="ListParagraph"/>
      </w:pPr>
      <w:r>
        <w:t xml:space="preserve">Present: Erin McIntyre, Sharon Macdonald, Linda Suddaby, Janet </w:t>
      </w:r>
      <w:proofErr w:type="spellStart"/>
      <w:r>
        <w:t>Nield</w:t>
      </w:r>
      <w:proofErr w:type="spellEnd"/>
      <w:r>
        <w:t>, Wayne Harris, Whit Strong (Regional Minister)</w:t>
      </w:r>
    </w:p>
    <w:p w14:paraId="63C4323C" w14:textId="77777777" w:rsidR="00942115" w:rsidRDefault="00942115" w:rsidP="00B125CC">
      <w:pPr>
        <w:pStyle w:val="ListParagraph"/>
      </w:pPr>
    </w:p>
    <w:p w14:paraId="78C815DD" w14:textId="77777777" w:rsidR="00942115" w:rsidRDefault="00942115" w:rsidP="00B125CC">
      <w:pPr>
        <w:pStyle w:val="ListParagraph"/>
      </w:pPr>
      <w:r>
        <w:t>Regrets: Charlotte Hoy, Ed Gratton, Ina Bromley</w:t>
      </w:r>
    </w:p>
    <w:p w14:paraId="2EFBB8F8" w14:textId="77777777" w:rsidR="00942115" w:rsidRDefault="00942115" w:rsidP="00B125CC">
      <w:pPr>
        <w:pStyle w:val="ListParagraph"/>
      </w:pPr>
    </w:p>
    <w:p w14:paraId="09F3DB56" w14:textId="77777777" w:rsidR="003821C7" w:rsidRDefault="003821C7" w:rsidP="00B125CC">
      <w:pPr>
        <w:pStyle w:val="ListParagraph"/>
      </w:pPr>
      <w:r>
        <w:t>Meeting was called to order at 1:00 pm</w:t>
      </w:r>
    </w:p>
    <w:p w14:paraId="6B323287" w14:textId="77777777" w:rsidR="00942115" w:rsidRDefault="00942115" w:rsidP="003821C7">
      <w:pPr>
        <w:pStyle w:val="ListParagraph"/>
        <w:numPr>
          <w:ilvl w:val="0"/>
          <w:numId w:val="4"/>
        </w:numPr>
        <w:spacing w:before="240"/>
      </w:pPr>
      <w:r>
        <w:t>Whit welcomed people and opened with a prayer.  He apologised for not being in contact with Ina so that she could have participated by phone.</w:t>
      </w:r>
    </w:p>
    <w:p w14:paraId="7FC95F66" w14:textId="77777777" w:rsidR="00942115" w:rsidRDefault="003821C7" w:rsidP="003821C7">
      <w:pPr>
        <w:pStyle w:val="ListParagraph"/>
        <w:numPr>
          <w:ilvl w:val="0"/>
          <w:numId w:val="4"/>
        </w:numPr>
        <w:spacing w:before="240"/>
      </w:pPr>
      <w:r>
        <w:t>Motions below were discussed and passed:</w:t>
      </w:r>
    </w:p>
    <w:p w14:paraId="6B5DBDB8" w14:textId="77777777" w:rsidR="00942115" w:rsidRDefault="00942115" w:rsidP="00B125CC">
      <w:pPr>
        <w:pStyle w:val="ListParagraph"/>
      </w:pPr>
    </w:p>
    <w:p w14:paraId="06442AD1" w14:textId="77777777" w:rsidR="00B125CC" w:rsidRDefault="00B125CC" w:rsidP="00B125CC">
      <w:pPr>
        <w:ind w:left="720"/>
      </w:pPr>
      <w:r w:rsidRPr="00B125CC">
        <w:rPr>
          <w:b/>
          <w:bCs/>
        </w:rPr>
        <w:t>MOTION</w:t>
      </w:r>
      <w:r w:rsidRPr="00B125CC">
        <w:t>: ( </w:t>
      </w:r>
      <w:r w:rsidR="003821C7">
        <w:t>Harris / Suddaby</w:t>
      </w:r>
      <w:r w:rsidRPr="00B125CC">
        <w:t> )  Having received the properly completed form and confirmation from the Office of Vocation that the named minister is in Good Standing, the Eastern Ontario Outaouais Regional Council approves the reappointment of E. Jean Brown (OM Retired) to Centenary Pastoral Charge (</w:t>
      </w:r>
      <w:proofErr w:type="spellStart"/>
      <w:r w:rsidRPr="00B125CC">
        <w:t>Sharbot</w:t>
      </w:r>
      <w:proofErr w:type="spellEnd"/>
      <w:r w:rsidRPr="00B125CC">
        <w:t xml:space="preserve"> Lake and Parham, Ontario) for part-time (24 hours per week) effective July 1, 2019 to June 30, 2020.</w:t>
      </w:r>
      <w:r w:rsidR="00D43E74">
        <w:t xml:space="preserve">  CARRIED</w:t>
      </w:r>
    </w:p>
    <w:p w14:paraId="002B47DB" w14:textId="77777777" w:rsidR="00D43E74" w:rsidRPr="00B125CC" w:rsidRDefault="00D43E74" w:rsidP="00B125CC">
      <w:pPr>
        <w:ind w:left="720"/>
      </w:pPr>
    </w:p>
    <w:p w14:paraId="17704B51" w14:textId="77777777" w:rsidR="00B125CC" w:rsidRPr="00B125CC" w:rsidRDefault="00B125CC" w:rsidP="00B125CC">
      <w:pPr>
        <w:ind w:left="720"/>
      </w:pPr>
      <w:r w:rsidRPr="00B125CC">
        <w:rPr>
          <w:b/>
          <w:bCs/>
        </w:rPr>
        <w:t>MOTION</w:t>
      </w:r>
      <w:r w:rsidRPr="00B125CC">
        <w:t xml:space="preserve">: </w:t>
      </w:r>
      <w:proofErr w:type="gramStart"/>
      <w:r w:rsidRPr="00B125CC">
        <w:t>( </w:t>
      </w:r>
      <w:r w:rsidR="003821C7">
        <w:t>Nield</w:t>
      </w:r>
      <w:proofErr w:type="gramEnd"/>
      <w:r w:rsidR="003821C7">
        <w:t xml:space="preserve"> / Macdonald</w:t>
      </w:r>
      <w:r w:rsidRPr="00B125CC">
        <w:t xml:space="preserve"> )  Having received the properly completed form and confirmation from the Office of Vocation that the named minister is in Good Standing, the Eastern Ontario Outaouais Regional Council approves the appointment of Terrie Ch</w:t>
      </w:r>
      <w:r>
        <w:t>e</w:t>
      </w:r>
      <w:r w:rsidRPr="00B125CC">
        <w:t>dore (Candidate Supply) to Kanata Pastoral Charge, Ottawa, Ontario for part-time (20 hours per week) effective April 15, 2019 to June 30, 2019.</w:t>
      </w:r>
      <w:r w:rsidR="00D43E74">
        <w:t xml:space="preserve">  CARRIED</w:t>
      </w:r>
    </w:p>
    <w:p w14:paraId="4A062317" w14:textId="77777777" w:rsidR="00B125CC" w:rsidRPr="00B125CC" w:rsidRDefault="00B125CC" w:rsidP="00B125CC"/>
    <w:p w14:paraId="687D0832" w14:textId="77777777" w:rsidR="00B125CC" w:rsidRPr="00B125CC" w:rsidRDefault="00B125CC" w:rsidP="00B125CC">
      <w:pPr>
        <w:ind w:left="720"/>
      </w:pPr>
      <w:r w:rsidRPr="00B125CC">
        <w:rPr>
          <w:b/>
          <w:bCs/>
        </w:rPr>
        <w:t>MOTION</w:t>
      </w:r>
      <w:r w:rsidR="003821C7">
        <w:t>: ( Suddaby / Harris</w:t>
      </w:r>
      <w:r w:rsidRPr="00B125CC">
        <w:t> )  Having received the properly completed form and confirmation from the Office of Vocation that the named minister is in Good Standing, the Eastern Ontario Outaouais Regional Council approves the call  - pending her Commissioning at the meeting of EOORC</w:t>
      </w:r>
      <w:r>
        <w:t xml:space="preserve"> on June 9, 2019 – of Terrie Che</w:t>
      </w:r>
      <w:r w:rsidRPr="00B125CC">
        <w:t>dore (DM) to Kanata Pastoral Charge, Ottawa, Ontario for part-time (20 hours per week) effective July 1, 2019.</w:t>
      </w:r>
      <w:r w:rsidR="00D43E74">
        <w:t xml:space="preserve">  CARRIED</w:t>
      </w:r>
    </w:p>
    <w:p w14:paraId="1FB04639" w14:textId="77777777" w:rsidR="00B125CC" w:rsidRPr="00B125CC" w:rsidRDefault="00B125CC" w:rsidP="00B125CC">
      <w:pPr>
        <w:ind w:left="720"/>
      </w:pPr>
    </w:p>
    <w:p w14:paraId="4882CD4D" w14:textId="77777777" w:rsidR="00B125CC" w:rsidRPr="00B125CC" w:rsidRDefault="00B125CC" w:rsidP="00B125CC">
      <w:pPr>
        <w:ind w:left="720"/>
      </w:pPr>
      <w:r w:rsidRPr="00B125CC">
        <w:rPr>
          <w:b/>
          <w:bCs/>
        </w:rPr>
        <w:t>MOTION</w:t>
      </w:r>
      <w:proofErr w:type="gramStart"/>
      <w:r w:rsidRPr="00B125CC">
        <w:rPr>
          <w:b/>
          <w:bCs/>
        </w:rPr>
        <w:t>:  </w:t>
      </w:r>
      <w:r w:rsidR="003821C7">
        <w:t>(</w:t>
      </w:r>
      <w:proofErr w:type="gramEnd"/>
      <w:r w:rsidR="003821C7">
        <w:t> Macdonald / McIntyre</w:t>
      </w:r>
      <w:r w:rsidRPr="00B125CC">
        <w:t> )  That</w:t>
      </w:r>
      <w:r>
        <w:t xml:space="preserve">, </w:t>
      </w:r>
      <w:r w:rsidRPr="00B125CC">
        <w:t>pending her Commissioning at the meeting of EO</w:t>
      </w:r>
      <w:r>
        <w:t>ORC on June 9, 2019, Terrie Che</w:t>
      </w:r>
      <w:r w:rsidRPr="00B125CC">
        <w:t>dore (DM) be granted permission for perform the Sacraments.</w:t>
      </w:r>
      <w:r w:rsidR="00D43E74">
        <w:t xml:space="preserve">  CARRIED</w:t>
      </w:r>
    </w:p>
    <w:p w14:paraId="5D0ADF95" w14:textId="77777777" w:rsidR="00B125CC" w:rsidRPr="00B125CC" w:rsidRDefault="00B125CC" w:rsidP="00B125CC">
      <w:pPr>
        <w:ind w:left="720"/>
      </w:pPr>
    </w:p>
    <w:p w14:paraId="05304474" w14:textId="77777777" w:rsidR="00B125CC" w:rsidRPr="00B125CC" w:rsidRDefault="00B125CC" w:rsidP="00B125CC">
      <w:pPr>
        <w:ind w:left="720"/>
      </w:pPr>
      <w:r w:rsidRPr="00B125CC">
        <w:rPr>
          <w:b/>
          <w:bCs/>
        </w:rPr>
        <w:t>MOTION</w:t>
      </w:r>
      <w:proofErr w:type="gramStart"/>
      <w:r w:rsidRPr="00B125CC">
        <w:rPr>
          <w:b/>
          <w:bCs/>
        </w:rPr>
        <w:t>:  </w:t>
      </w:r>
      <w:r w:rsidR="003821C7">
        <w:t>(</w:t>
      </w:r>
      <w:proofErr w:type="gramEnd"/>
      <w:r w:rsidR="003821C7">
        <w:t> </w:t>
      </w:r>
      <w:r w:rsidR="00D43E74">
        <w:t>Harris / Nield )</w:t>
      </w:r>
      <w:r w:rsidRPr="00B125CC">
        <w:t xml:space="preserve">  That we acknowledge receipt of the request for a change in pastoral relations from Rev. Elaine Beattie of the </w:t>
      </w:r>
      <w:proofErr w:type="spellStart"/>
      <w:r w:rsidRPr="00B125CC">
        <w:t>Manotick</w:t>
      </w:r>
      <w:proofErr w:type="spellEnd"/>
      <w:r w:rsidRPr="00B125CC">
        <w:t xml:space="preserve"> Pastoral Charge, effective June 30, 2019.</w:t>
      </w:r>
      <w:r w:rsidR="00D43E74">
        <w:t xml:space="preserve">  CARRIED</w:t>
      </w:r>
    </w:p>
    <w:p w14:paraId="27BECA25" w14:textId="77777777" w:rsidR="00B125CC" w:rsidRPr="00B125CC" w:rsidRDefault="00B125CC" w:rsidP="00B125CC">
      <w:pPr>
        <w:rPr>
          <w:b/>
          <w:bCs/>
        </w:rPr>
      </w:pPr>
    </w:p>
    <w:p w14:paraId="5D5DA32A" w14:textId="77777777" w:rsidR="00B125CC" w:rsidRPr="00B125CC" w:rsidRDefault="00B125CC" w:rsidP="00B125CC">
      <w:pPr>
        <w:ind w:left="720"/>
      </w:pPr>
      <w:r w:rsidRPr="00B125CC">
        <w:rPr>
          <w:b/>
          <w:bCs/>
        </w:rPr>
        <w:t>MOTION</w:t>
      </w:r>
      <w:proofErr w:type="gramStart"/>
      <w:r w:rsidRPr="00B125CC">
        <w:rPr>
          <w:b/>
          <w:bCs/>
        </w:rPr>
        <w:t>:  </w:t>
      </w:r>
      <w:r w:rsidR="00D43E74">
        <w:t>(</w:t>
      </w:r>
      <w:proofErr w:type="gramEnd"/>
      <w:r w:rsidR="00D43E74">
        <w:t> Suddaby / McIntyre )</w:t>
      </w:r>
      <w:r w:rsidRPr="00B125CC">
        <w:t>  That we acknowledge receipt of the request for a change in pastoral relations from Rev. Karen Boivin of the City View Pastoral Charge, effective June 30, 2019.</w:t>
      </w:r>
      <w:r w:rsidR="00D43E74">
        <w:t xml:space="preserve">  CARRIED</w:t>
      </w:r>
    </w:p>
    <w:p w14:paraId="6C496529" w14:textId="77777777" w:rsidR="00B125CC" w:rsidRPr="00B125CC" w:rsidRDefault="00B125CC" w:rsidP="00B125CC"/>
    <w:p w14:paraId="56BACD1B" w14:textId="77777777" w:rsidR="00B125CC" w:rsidRPr="00B125CC" w:rsidRDefault="00D43E74" w:rsidP="00B125CC">
      <w:pPr>
        <w:ind w:left="720"/>
        <w:rPr>
          <w:lang w:val="en-US"/>
        </w:rPr>
      </w:pPr>
      <w:r>
        <w:t>MOTION</w:t>
      </w:r>
      <w:proofErr w:type="gramStart"/>
      <w:r>
        <w:t>:  (</w:t>
      </w:r>
      <w:proofErr w:type="gramEnd"/>
      <w:r>
        <w:t xml:space="preserve"> Macdonald / Nield </w:t>
      </w:r>
      <w:r w:rsidR="00B125CC" w:rsidRPr="00B125CC">
        <w:t>)  That Rev. Angela Bailey be appointed as Pastoral Charge Supervisor at Bells Corners United Church (</w:t>
      </w:r>
      <w:r w:rsidR="00B125CC" w:rsidRPr="00B125CC">
        <w:rPr>
          <w:lang w:val="en-US"/>
        </w:rPr>
        <w:t>April 29 thru August 29, 2019) to cover the sabbatical of Rev. Kim Vidal.</w:t>
      </w:r>
      <w:r>
        <w:rPr>
          <w:lang w:val="en-US"/>
        </w:rPr>
        <w:t xml:space="preserve">  </w:t>
      </w:r>
      <w:r>
        <w:t>CARRIED</w:t>
      </w:r>
    </w:p>
    <w:p w14:paraId="575B5E59" w14:textId="77777777" w:rsidR="00B125CC" w:rsidRPr="00B125CC" w:rsidRDefault="00B125CC" w:rsidP="00B125CC">
      <w:pPr>
        <w:ind w:left="720"/>
        <w:rPr>
          <w:lang w:val="en-US"/>
        </w:rPr>
      </w:pPr>
    </w:p>
    <w:p w14:paraId="673F587E" w14:textId="77777777" w:rsidR="00B125CC" w:rsidRPr="00B125CC" w:rsidRDefault="00D43E74" w:rsidP="00B125CC">
      <w:pPr>
        <w:ind w:left="720"/>
      </w:pPr>
      <w:r>
        <w:t>MOTION:  ( Harris / Macdonald )</w:t>
      </w:r>
      <w:r w:rsidR="00B125CC" w:rsidRPr="00B125CC">
        <w:t xml:space="preserve"> That Ted Brett be appointed as Pastoral Charge Supervisor at Grace pastoral Charge (Gananoque) effective March 1, 2019 until such time as a new pastoral relationship is established</w:t>
      </w:r>
      <w:r w:rsidR="00B125CC" w:rsidRPr="00B125CC">
        <w:rPr>
          <w:lang w:val="en-US"/>
        </w:rPr>
        <w:t>.</w:t>
      </w:r>
      <w:r>
        <w:rPr>
          <w:lang w:val="en-US"/>
        </w:rPr>
        <w:t xml:space="preserve">  </w:t>
      </w:r>
      <w:r>
        <w:t>CARRIED</w:t>
      </w:r>
    </w:p>
    <w:p w14:paraId="0432C3A7" w14:textId="77777777" w:rsidR="00B125CC" w:rsidRPr="00B125CC" w:rsidRDefault="00B125CC" w:rsidP="00B125CC">
      <w:pPr>
        <w:ind w:left="720"/>
      </w:pPr>
    </w:p>
    <w:p w14:paraId="2A888408" w14:textId="77777777" w:rsidR="00B125CC" w:rsidRPr="00B125CC" w:rsidRDefault="00B125CC" w:rsidP="00B125CC">
      <w:pPr>
        <w:ind w:left="720"/>
      </w:pPr>
      <w:r w:rsidRPr="00B125CC">
        <w:t>MOTION</w:t>
      </w:r>
      <w:proofErr w:type="gramStart"/>
      <w:r w:rsidRPr="00B125CC">
        <w:t>:  (</w:t>
      </w:r>
      <w:proofErr w:type="gramEnd"/>
      <w:r w:rsidR="00D43E74">
        <w:t xml:space="preserve"> Harris / Nield )</w:t>
      </w:r>
      <w:r w:rsidRPr="00B125CC">
        <w:t xml:space="preserve"> That the EOORC Minister for Pastoral Relations be empowered to name people as Pastoral Charge Supervisors when the need arises. These names will then be ratified by the EOORC Pastoral Relations Commission at its next scheduled meeting.</w:t>
      </w:r>
      <w:r w:rsidR="00D43E74">
        <w:t xml:space="preserve">  CARRIED</w:t>
      </w:r>
    </w:p>
    <w:p w14:paraId="523E00BF" w14:textId="77777777" w:rsidR="00B125CC" w:rsidRPr="00B125CC" w:rsidRDefault="00B125CC" w:rsidP="00B125CC">
      <w:pPr>
        <w:ind w:left="720"/>
      </w:pPr>
    </w:p>
    <w:p w14:paraId="2FAF710F" w14:textId="77777777" w:rsidR="00B125CC" w:rsidRDefault="00B125CC" w:rsidP="00B125CC">
      <w:pPr>
        <w:ind w:left="720"/>
      </w:pPr>
      <w:r w:rsidRPr="00B125CC">
        <w:t>MOTION</w:t>
      </w:r>
      <w:proofErr w:type="gramStart"/>
      <w:r w:rsidRPr="00B125CC">
        <w:t>:  (</w:t>
      </w:r>
      <w:proofErr w:type="gramEnd"/>
      <w:r w:rsidRPr="00B125CC">
        <w:t> </w:t>
      </w:r>
      <w:r w:rsidR="00D43E74">
        <w:t xml:space="preserve">McIntyre / Harris ) </w:t>
      </w:r>
      <w:r w:rsidRPr="00B125CC">
        <w:t xml:space="preserve"> That quorum for any meeting of the EOORC Pastoral Relations Commission be set at four members and must include at least one lay member and one Ministry Personnel.  </w:t>
      </w:r>
      <w:r w:rsidR="00D43E74">
        <w:t>CARRIED</w:t>
      </w:r>
    </w:p>
    <w:p w14:paraId="789125D6" w14:textId="77777777" w:rsidR="00D43E74" w:rsidRDefault="00D43E74" w:rsidP="00B125CC">
      <w:pPr>
        <w:ind w:left="720"/>
      </w:pPr>
    </w:p>
    <w:p w14:paraId="73657754" w14:textId="77777777" w:rsidR="00D43E74" w:rsidRPr="00B125CC" w:rsidRDefault="00D43E74" w:rsidP="00F94A2A">
      <w:pPr>
        <w:ind w:left="720"/>
      </w:pPr>
      <w:r>
        <w:t>MOTION</w:t>
      </w:r>
      <w:proofErr w:type="gramStart"/>
      <w:r>
        <w:t>:  (</w:t>
      </w:r>
      <w:proofErr w:type="gramEnd"/>
      <w:r>
        <w:t xml:space="preserve"> </w:t>
      </w:r>
      <w:proofErr w:type="spellStart"/>
      <w:r>
        <w:t>Nield</w:t>
      </w:r>
      <w:proofErr w:type="spellEnd"/>
      <w:r>
        <w:t xml:space="preserve"> / Suddaby )  That a vacancy be declared for a “Minister of Youth and Families” at Parkdale Pastoral Charge.  CARRIED</w:t>
      </w:r>
    </w:p>
    <w:p w14:paraId="169FC3A2" w14:textId="77777777" w:rsidR="00B125CC" w:rsidRPr="00B125CC" w:rsidRDefault="00B125CC" w:rsidP="00B125CC">
      <w:pPr>
        <w:rPr>
          <w:b/>
          <w:bCs/>
        </w:rPr>
      </w:pPr>
    </w:p>
    <w:p w14:paraId="0A20E9E8" w14:textId="77777777" w:rsidR="00B125CC" w:rsidRDefault="00B125CC" w:rsidP="00B125CC">
      <w:pPr>
        <w:rPr>
          <w:b/>
          <w:bCs/>
        </w:rPr>
      </w:pPr>
    </w:p>
    <w:p w14:paraId="2BBA2AC5" w14:textId="77777777" w:rsidR="00F94A2A" w:rsidRPr="00F94A2A" w:rsidRDefault="00F94A2A" w:rsidP="00F94A2A">
      <w:pPr>
        <w:pStyle w:val="ListParagraph"/>
        <w:numPr>
          <w:ilvl w:val="0"/>
          <w:numId w:val="4"/>
        </w:numPr>
        <w:rPr>
          <w:bCs/>
        </w:rPr>
      </w:pPr>
      <w:r w:rsidRPr="00F94A2A">
        <w:rPr>
          <w:bCs/>
        </w:rPr>
        <w:t>Discussion on the following topics:</w:t>
      </w:r>
    </w:p>
    <w:p w14:paraId="200797F7" w14:textId="77777777" w:rsidR="00F94A2A" w:rsidRPr="00F94A2A" w:rsidRDefault="00F94A2A" w:rsidP="00F94A2A">
      <w:pPr>
        <w:pStyle w:val="ListParagraph"/>
        <w:numPr>
          <w:ilvl w:val="0"/>
          <w:numId w:val="10"/>
        </w:numPr>
        <w:rPr>
          <w:bCs/>
        </w:rPr>
      </w:pPr>
      <w:r w:rsidRPr="00F94A2A">
        <w:rPr>
          <w:bCs/>
        </w:rPr>
        <w:t>Community of Faith, page of motions related to approval of Profile</w:t>
      </w:r>
    </w:p>
    <w:p w14:paraId="5E5DB4BF" w14:textId="77777777" w:rsidR="00F94A2A" w:rsidRPr="00F94A2A" w:rsidRDefault="00F94A2A" w:rsidP="00F94A2A">
      <w:pPr>
        <w:pStyle w:val="ListParagraph"/>
        <w:numPr>
          <w:ilvl w:val="0"/>
          <w:numId w:val="10"/>
        </w:numPr>
        <w:rPr>
          <w:bCs/>
        </w:rPr>
      </w:pPr>
      <w:r w:rsidRPr="00F94A2A">
        <w:rPr>
          <w:bCs/>
        </w:rPr>
        <w:t>Community of Faith, page of motions related to call or appointment</w:t>
      </w:r>
    </w:p>
    <w:p w14:paraId="4BEBF14E" w14:textId="77777777" w:rsidR="00F94A2A" w:rsidRPr="00F94A2A" w:rsidRDefault="00F94A2A" w:rsidP="00F94A2A">
      <w:pPr>
        <w:pStyle w:val="ListParagraph"/>
        <w:ind w:left="1440"/>
        <w:rPr>
          <w:bCs/>
        </w:rPr>
      </w:pPr>
    </w:p>
    <w:p w14:paraId="35952915" w14:textId="77777777" w:rsidR="00F94A2A" w:rsidRDefault="00F94A2A" w:rsidP="00F94A2A">
      <w:pPr>
        <w:pStyle w:val="ListParagraph"/>
        <w:ind w:left="1440"/>
        <w:rPr>
          <w:bCs/>
        </w:rPr>
      </w:pPr>
      <w:r w:rsidRPr="00F94A2A">
        <w:rPr>
          <w:bCs/>
        </w:rPr>
        <w:t xml:space="preserve">Whit explained that these pages would be circulated to PR Liaisons and used at the appropriate time so that the Regional Council had a record of </w:t>
      </w:r>
      <w:r>
        <w:rPr>
          <w:bCs/>
        </w:rPr>
        <w:t>motions related to Pastoral Relations that are made at congregational meetings.</w:t>
      </w:r>
    </w:p>
    <w:p w14:paraId="3655EC1D" w14:textId="77777777" w:rsidR="00F94A2A" w:rsidRDefault="00F94A2A" w:rsidP="00F94A2A">
      <w:pPr>
        <w:rPr>
          <w:bCs/>
        </w:rPr>
      </w:pPr>
    </w:p>
    <w:p w14:paraId="194FD414" w14:textId="77777777" w:rsidR="00F94A2A" w:rsidRDefault="00F94A2A" w:rsidP="00F94A2A">
      <w:pPr>
        <w:pStyle w:val="ListParagraph"/>
        <w:numPr>
          <w:ilvl w:val="0"/>
          <w:numId w:val="4"/>
        </w:numPr>
        <w:rPr>
          <w:bCs/>
        </w:rPr>
      </w:pPr>
      <w:r>
        <w:rPr>
          <w:bCs/>
        </w:rPr>
        <w:t xml:space="preserve">Sacraments Policy:  Whit explained that the Regional Council would need to be developing a policy regarding </w:t>
      </w:r>
      <w:r w:rsidR="007B0623">
        <w:rPr>
          <w:bCs/>
        </w:rPr>
        <w:t>Sacraments and the Laity.</w:t>
      </w:r>
    </w:p>
    <w:p w14:paraId="2687B7F1" w14:textId="77777777" w:rsidR="007B0623" w:rsidRPr="007B0623" w:rsidRDefault="007B0623" w:rsidP="007B0623">
      <w:pPr>
        <w:ind w:left="720"/>
        <w:rPr>
          <w:bCs/>
        </w:rPr>
      </w:pPr>
    </w:p>
    <w:p w14:paraId="3FA866A0" w14:textId="77777777" w:rsidR="007B0623" w:rsidRDefault="007B0623" w:rsidP="00F94A2A">
      <w:pPr>
        <w:pStyle w:val="ListParagraph"/>
        <w:numPr>
          <w:ilvl w:val="0"/>
          <w:numId w:val="4"/>
        </w:numPr>
        <w:rPr>
          <w:bCs/>
        </w:rPr>
      </w:pPr>
      <w:r>
        <w:rPr>
          <w:bCs/>
        </w:rPr>
        <w:t>A general discussion was held regarding the need for more PR Liaisons (especially in the NW quadrant), and a need for more PC Supervisors in general.</w:t>
      </w:r>
    </w:p>
    <w:p w14:paraId="3A75EC4E" w14:textId="77777777" w:rsidR="007B0623" w:rsidRPr="007B0623" w:rsidRDefault="007B0623" w:rsidP="007B0623">
      <w:pPr>
        <w:pStyle w:val="ListParagraph"/>
        <w:rPr>
          <w:bCs/>
        </w:rPr>
      </w:pPr>
    </w:p>
    <w:p w14:paraId="58F7408E" w14:textId="77777777" w:rsidR="007B0623" w:rsidRDefault="007B0623" w:rsidP="00F94A2A">
      <w:pPr>
        <w:pStyle w:val="ListParagraph"/>
        <w:numPr>
          <w:ilvl w:val="0"/>
          <w:numId w:val="4"/>
        </w:numPr>
        <w:rPr>
          <w:bCs/>
        </w:rPr>
      </w:pPr>
      <w:r>
        <w:rPr>
          <w:bCs/>
        </w:rPr>
        <w:t>List of Current Vacancies:  page was discussed, several corrections were made, page will be re-sent to Commission members.</w:t>
      </w:r>
    </w:p>
    <w:p w14:paraId="207467B9" w14:textId="77777777" w:rsidR="007B0623" w:rsidRPr="007B0623" w:rsidRDefault="007B0623" w:rsidP="007B0623">
      <w:pPr>
        <w:pStyle w:val="ListParagraph"/>
        <w:rPr>
          <w:bCs/>
        </w:rPr>
      </w:pPr>
    </w:p>
    <w:p w14:paraId="2CBBD968" w14:textId="77777777" w:rsidR="007B0623" w:rsidRDefault="007B0623" w:rsidP="00F94A2A">
      <w:pPr>
        <w:pStyle w:val="ListParagraph"/>
        <w:numPr>
          <w:ilvl w:val="0"/>
          <w:numId w:val="4"/>
        </w:numPr>
        <w:rPr>
          <w:bCs/>
        </w:rPr>
      </w:pPr>
      <w:r>
        <w:rPr>
          <w:bCs/>
        </w:rPr>
        <w:t>Quorum for the PR Commission was set at a minimum of 4 people (at least one Lay and one Ministry Personnel) plus the Regional Minister for Pastoral Relations.</w:t>
      </w:r>
    </w:p>
    <w:p w14:paraId="3D904346" w14:textId="77777777" w:rsidR="007B0623" w:rsidRPr="007B0623" w:rsidRDefault="007B0623" w:rsidP="007B0623">
      <w:pPr>
        <w:pStyle w:val="ListParagraph"/>
        <w:rPr>
          <w:bCs/>
        </w:rPr>
      </w:pPr>
    </w:p>
    <w:p w14:paraId="62719BC2" w14:textId="77777777" w:rsidR="007B0623" w:rsidRDefault="00A0602D" w:rsidP="00F94A2A">
      <w:pPr>
        <w:pStyle w:val="ListParagraph"/>
        <w:numPr>
          <w:ilvl w:val="0"/>
          <w:numId w:val="4"/>
        </w:numPr>
        <w:rPr>
          <w:bCs/>
        </w:rPr>
      </w:pPr>
      <w:r>
        <w:rPr>
          <w:bCs/>
        </w:rPr>
        <w:t>More Commission members?  It was felt that a few more might be helpful.  The issue of more diversity on the Commission was raised.</w:t>
      </w:r>
    </w:p>
    <w:p w14:paraId="3B715EAF" w14:textId="77777777" w:rsidR="00A0602D" w:rsidRPr="00A0602D" w:rsidRDefault="00A0602D" w:rsidP="00A0602D">
      <w:pPr>
        <w:pStyle w:val="ListParagraph"/>
        <w:rPr>
          <w:bCs/>
        </w:rPr>
      </w:pPr>
    </w:p>
    <w:p w14:paraId="074A270F" w14:textId="77777777" w:rsidR="00A0602D" w:rsidRDefault="00A0602D" w:rsidP="00A0602D">
      <w:pPr>
        <w:pStyle w:val="ListParagraph"/>
        <w:numPr>
          <w:ilvl w:val="0"/>
          <w:numId w:val="4"/>
        </w:numPr>
        <w:rPr>
          <w:bCs/>
        </w:rPr>
      </w:pPr>
      <w:r>
        <w:rPr>
          <w:bCs/>
        </w:rPr>
        <w:t>Shepherding Model: whit mentioned that we have two pastoral charges that are functioning according to the Shepherding Model of ministry… strong lay leadership for worship, no incumbent minister, a pastoral charge supervisor, occasional Order of Ministry or DLM pulpit supply for sacraments and special holy days.  It was stressed that before a pastoral charge takes on this model of ministry it must create a strong statement of their mission and how they will remain connected to and serving the wider community now that they don’t have personnel costs.  Whit is hoping to develop something in writing regarding the Shepherding Model of Ministry.</w:t>
      </w:r>
    </w:p>
    <w:p w14:paraId="42C928DD" w14:textId="77777777" w:rsidR="00A0602D" w:rsidRPr="00A0602D" w:rsidRDefault="00A0602D" w:rsidP="00A0602D">
      <w:pPr>
        <w:pStyle w:val="ListParagraph"/>
        <w:rPr>
          <w:bCs/>
        </w:rPr>
      </w:pPr>
    </w:p>
    <w:p w14:paraId="3A318BE3" w14:textId="77777777" w:rsidR="00A0602D" w:rsidRDefault="00A0602D" w:rsidP="00A0602D">
      <w:pPr>
        <w:pStyle w:val="ListParagraph"/>
        <w:numPr>
          <w:ilvl w:val="0"/>
          <w:numId w:val="4"/>
        </w:numPr>
        <w:rPr>
          <w:bCs/>
        </w:rPr>
      </w:pPr>
      <w:r>
        <w:rPr>
          <w:bCs/>
        </w:rPr>
        <w:t>Other business:  Whit said that he was willing to create motions needed for each meeting and assist the Chair of the Commission in creating an agenda.  A Chair is needed for the Commission… everyone was asked to consider taking on this role. – perhaps a rotating Chair</w:t>
      </w:r>
      <w:r w:rsidR="00E832CF">
        <w:rPr>
          <w:bCs/>
        </w:rPr>
        <w:t xml:space="preserve"> or Co-Chairs</w:t>
      </w:r>
      <w:r>
        <w:rPr>
          <w:bCs/>
        </w:rPr>
        <w:t xml:space="preserve">?  It was also suggested that someone be recruited to join the Commission for the sole purpose of taking minutes. Whit will approach the EOORC Nominating </w:t>
      </w:r>
      <w:proofErr w:type="spellStart"/>
      <w:r>
        <w:rPr>
          <w:bCs/>
        </w:rPr>
        <w:t>Ctte</w:t>
      </w:r>
      <w:proofErr w:type="spellEnd"/>
      <w:r>
        <w:rPr>
          <w:bCs/>
        </w:rPr>
        <w:t xml:space="preserve"> regarding this.</w:t>
      </w:r>
    </w:p>
    <w:p w14:paraId="19D068FF" w14:textId="77777777" w:rsidR="00E832CF" w:rsidRPr="00E832CF" w:rsidRDefault="00E832CF" w:rsidP="00E832CF">
      <w:pPr>
        <w:pStyle w:val="ListParagraph"/>
        <w:rPr>
          <w:bCs/>
        </w:rPr>
      </w:pPr>
    </w:p>
    <w:p w14:paraId="6B58B6D5" w14:textId="77777777" w:rsidR="00E832CF" w:rsidRDefault="00E832CF" w:rsidP="00A0602D">
      <w:pPr>
        <w:pStyle w:val="ListParagraph"/>
        <w:numPr>
          <w:ilvl w:val="0"/>
          <w:numId w:val="4"/>
        </w:numPr>
        <w:rPr>
          <w:bCs/>
        </w:rPr>
      </w:pPr>
      <w:r>
        <w:rPr>
          <w:bCs/>
        </w:rPr>
        <w:t>Next meeting:  It was suggested that because Mondays are often a day off for Ministry Personnel or a civic holiday that Starting in September the 3</w:t>
      </w:r>
      <w:r w:rsidRPr="00E832CF">
        <w:rPr>
          <w:bCs/>
          <w:vertAlign w:val="superscript"/>
        </w:rPr>
        <w:t>rd</w:t>
      </w:r>
      <w:r>
        <w:rPr>
          <w:bCs/>
        </w:rPr>
        <w:t xml:space="preserve"> Tuesday (early afternoon) of each month be set aside for a PR Commission video/tele-conference.  For the May and June meetings Whit will send out a Doodle Poll… watch for it in your email Inbox.</w:t>
      </w:r>
    </w:p>
    <w:p w14:paraId="456AEC0F" w14:textId="77777777" w:rsidR="00E832CF" w:rsidRPr="00E832CF" w:rsidRDefault="00E832CF" w:rsidP="00E832CF">
      <w:pPr>
        <w:pStyle w:val="ListParagraph"/>
        <w:rPr>
          <w:bCs/>
        </w:rPr>
      </w:pPr>
    </w:p>
    <w:p w14:paraId="31EEDDD5" w14:textId="77777777" w:rsidR="00E832CF" w:rsidRDefault="00E832CF" w:rsidP="00A0602D">
      <w:pPr>
        <w:pStyle w:val="ListParagraph"/>
        <w:numPr>
          <w:ilvl w:val="0"/>
          <w:numId w:val="4"/>
        </w:numPr>
        <w:rPr>
          <w:bCs/>
        </w:rPr>
      </w:pPr>
      <w:r>
        <w:rPr>
          <w:bCs/>
        </w:rPr>
        <w:t>Closing Prayer: Janet Nield led us in a closing prayer.</w:t>
      </w:r>
    </w:p>
    <w:p w14:paraId="33C0FAD0" w14:textId="77777777" w:rsidR="00E832CF" w:rsidRPr="00E832CF" w:rsidRDefault="00E832CF" w:rsidP="00E832CF">
      <w:pPr>
        <w:pStyle w:val="ListParagraph"/>
        <w:rPr>
          <w:bCs/>
        </w:rPr>
      </w:pPr>
    </w:p>
    <w:p w14:paraId="0D62CD84" w14:textId="77777777" w:rsidR="00E832CF" w:rsidRDefault="00E832CF" w:rsidP="00E832CF">
      <w:pPr>
        <w:rPr>
          <w:bCs/>
        </w:rPr>
      </w:pPr>
    </w:p>
    <w:p w14:paraId="2272ED2A" w14:textId="77777777" w:rsidR="00E832CF" w:rsidRPr="00E832CF" w:rsidRDefault="00E832CF" w:rsidP="00E832CF">
      <w:pPr>
        <w:ind w:left="720"/>
        <w:rPr>
          <w:bCs/>
        </w:rPr>
      </w:pPr>
      <w:r>
        <w:rPr>
          <w:bCs/>
        </w:rPr>
        <w:t>Meeting was adjourned at 2:20pm</w:t>
      </w:r>
    </w:p>
    <w:sectPr w:rsidR="00E832CF" w:rsidRPr="00E832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BED"/>
    <w:multiLevelType w:val="hybridMultilevel"/>
    <w:tmpl w:val="ECFE7A28"/>
    <w:lvl w:ilvl="0" w:tplc="8FE6E5D6">
      <w:start w:val="1"/>
      <w:numFmt w:val="lowerRoman"/>
      <w:lvlText w:val="%1)"/>
      <w:lvlJc w:val="left"/>
      <w:pPr>
        <w:ind w:left="2560" w:hanging="720"/>
      </w:pPr>
      <w:rPr>
        <w:rFonts w:hint="default"/>
      </w:rPr>
    </w:lvl>
    <w:lvl w:ilvl="1" w:tplc="10090019" w:tentative="1">
      <w:start w:val="1"/>
      <w:numFmt w:val="lowerLetter"/>
      <w:lvlText w:val="%2."/>
      <w:lvlJc w:val="left"/>
      <w:pPr>
        <w:ind w:left="2920" w:hanging="360"/>
      </w:pPr>
    </w:lvl>
    <w:lvl w:ilvl="2" w:tplc="1009001B" w:tentative="1">
      <w:start w:val="1"/>
      <w:numFmt w:val="lowerRoman"/>
      <w:lvlText w:val="%3."/>
      <w:lvlJc w:val="right"/>
      <w:pPr>
        <w:ind w:left="3640" w:hanging="180"/>
      </w:pPr>
    </w:lvl>
    <w:lvl w:ilvl="3" w:tplc="1009000F" w:tentative="1">
      <w:start w:val="1"/>
      <w:numFmt w:val="decimal"/>
      <w:lvlText w:val="%4."/>
      <w:lvlJc w:val="left"/>
      <w:pPr>
        <w:ind w:left="4360" w:hanging="360"/>
      </w:pPr>
    </w:lvl>
    <w:lvl w:ilvl="4" w:tplc="10090019" w:tentative="1">
      <w:start w:val="1"/>
      <w:numFmt w:val="lowerLetter"/>
      <w:lvlText w:val="%5."/>
      <w:lvlJc w:val="left"/>
      <w:pPr>
        <w:ind w:left="5080" w:hanging="360"/>
      </w:pPr>
    </w:lvl>
    <w:lvl w:ilvl="5" w:tplc="1009001B" w:tentative="1">
      <w:start w:val="1"/>
      <w:numFmt w:val="lowerRoman"/>
      <w:lvlText w:val="%6."/>
      <w:lvlJc w:val="right"/>
      <w:pPr>
        <w:ind w:left="5800" w:hanging="180"/>
      </w:pPr>
    </w:lvl>
    <w:lvl w:ilvl="6" w:tplc="1009000F" w:tentative="1">
      <w:start w:val="1"/>
      <w:numFmt w:val="decimal"/>
      <w:lvlText w:val="%7."/>
      <w:lvlJc w:val="left"/>
      <w:pPr>
        <w:ind w:left="6520" w:hanging="360"/>
      </w:pPr>
    </w:lvl>
    <w:lvl w:ilvl="7" w:tplc="10090019" w:tentative="1">
      <w:start w:val="1"/>
      <w:numFmt w:val="lowerLetter"/>
      <w:lvlText w:val="%8."/>
      <w:lvlJc w:val="left"/>
      <w:pPr>
        <w:ind w:left="7240" w:hanging="360"/>
      </w:pPr>
    </w:lvl>
    <w:lvl w:ilvl="8" w:tplc="1009001B" w:tentative="1">
      <w:start w:val="1"/>
      <w:numFmt w:val="lowerRoman"/>
      <w:lvlText w:val="%9."/>
      <w:lvlJc w:val="right"/>
      <w:pPr>
        <w:ind w:left="7960" w:hanging="180"/>
      </w:pPr>
    </w:lvl>
  </w:abstractNum>
  <w:abstractNum w:abstractNumId="1" w15:restartNumberingAfterBreak="0">
    <w:nsid w:val="04C53C35"/>
    <w:multiLevelType w:val="hybridMultilevel"/>
    <w:tmpl w:val="D16CC6F6"/>
    <w:lvl w:ilvl="0" w:tplc="844AA35E">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9714257"/>
    <w:multiLevelType w:val="hybridMultilevel"/>
    <w:tmpl w:val="ED265B3E"/>
    <w:lvl w:ilvl="0" w:tplc="D974DB12">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E695B3D"/>
    <w:multiLevelType w:val="hybridMultilevel"/>
    <w:tmpl w:val="1BA01220"/>
    <w:lvl w:ilvl="0" w:tplc="0732879E">
      <w:start w:val="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546C50"/>
    <w:multiLevelType w:val="hybridMultilevel"/>
    <w:tmpl w:val="71CC0AAC"/>
    <w:lvl w:ilvl="0" w:tplc="4A5E6AFA">
      <w:start w:val="8"/>
      <w:numFmt w:val="bullet"/>
      <w:lvlText w:val=""/>
      <w:lvlJc w:val="left"/>
      <w:pPr>
        <w:ind w:left="2620" w:hanging="360"/>
      </w:pPr>
      <w:rPr>
        <w:rFonts w:ascii="Wingdings" w:eastAsiaTheme="minorHAnsi" w:hAnsi="Wingdings" w:cs="Calibri" w:hint="default"/>
      </w:rPr>
    </w:lvl>
    <w:lvl w:ilvl="1" w:tplc="10090003" w:tentative="1">
      <w:start w:val="1"/>
      <w:numFmt w:val="bullet"/>
      <w:lvlText w:val="o"/>
      <w:lvlJc w:val="left"/>
      <w:pPr>
        <w:ind w:left="3340" w:hanging="360"/>
      </w:pPr>
      <w:rPr>
        <w:rFonts w:ascii="Courier New" w:hAnsi="Courier New" w:cs="Courier New" w:hint="default"/>
      </w:rPr>
    </w:lvl>
    <w:lvl w:ilvl="2" w:tplc="10090005" w:tentative="1">
      <w:start w:val="1"/>
      <w:numFmt w:val="bullet"/>
      <w:lvlText w:val=""/>
      <w:lvlJc w:val="left"/>
      <w:pPr>
        <w:ind w:left="4060" w:hanging="360"/>
      </w:pPr>
      <w:rPr>
        <w:rFonts w:ascii="Wingdings" w:hAnsi="Wingdings" w:hint="default"/>
      </w:rPr>
    </w:lvl>
    <w:lvl w:ilvl="3" w:tplc="10090001" w:tentative="1">
      <w:start w:val="1"/>
      <w:numFmt w:val="bullet"/>
      <w:lvlText w:val=""/>
      <w:lvlJc w:val="left"/>
      <w:pPr>
        <w:ind w:left="4780" w:hanging="360"/>
      </w:pPr>
      <w:rPr>
        <w:rFonts w:ascii="Symbol" w:hAnsi="Symbol" w:hint="default"/>
      </w:rPr>
    </w:lvl>
    <w:lvl w:ilvl="4" w:tplc="10090003" w:tentative="1">
      <w:start w:val="1"/>
      <w:numFmt w:val="bullet"/>
      <w:lvlText w:val="o"/>
      <w:lvlJc w:val="left"/>
      <w:pPr>
        <w:ind w:left="5500" w:hanging="360"/>
      </w:pPr>
      <w:rPr>
        <w:rFonts w:ascii="Courier New" w:hAnsi="Courier New" w:cs="Courier New" w:hint="default"/>
      </w:rPr>
    </w:lvl>
    <w:lvl w:ilvl="5" w:tplc="10090005" w:tentative="1">
      <w:start w:val="1"/>
      <w:numFmt w:val="bullet"/>
      <w:lvlText w:val=""/>
      <w:lvlJc w:val="left"/>
      <w:pPr>
        <w:ind w:left="6220" w:hanging="360"/>
      </w:pPr>
      <w:rPr>
        <w:rFonts w:ascii="Wingdings" w:hAnsi="Wingdings" w:hint="default"/>
      </w:rPr>
    </w:lvl>
    <w:lvl w:ilvl="6" w:tplc="10090001" w:tentative="1">
      <w:start w:val="1"/>
      <w:numFmt w:val="bullet"/>
      <w:lvlText w:val=""/>
      <w:lvlJc w:val="left"/>
      <w:pPr>
        <w:ind w:left="6940" w:hanging="360"/>
      </w:pPr>
      <w:rPr>
        <w:rFonts w:ascii="Symbol" w:hAnsi="Symbol" w:hint="default"/>
      </w:rPr>
    </w:lvl>
    <w:lvl w:ilvl="7" w:tplc="10090003" w:tentative="1">
      <w:start w:val="1"/>
      <w:numFmt w:val="bullet"/>
      <w:lvlText w:val="o"/>
      <w:lvlJc w:val="left"/>
      <w:pPr>
        <w:ind w:left="7660" w:hanging="360"/>
      </w:pPr>
      <w:rPr>
        <w:rFonts w:ascii="Courier New" w:hAnsi="Courier New" w:cs="Courier New" w:hint="default"/>
      </w:rPr>
    </w:lvl>
    <w:lvl w:ilvl="8" w:tplc="10090005" w:tentative="1">
      <w:start w:val="1"/>
      <w:numFmt w:val="bullet"/>
      <w:lvlText w:val=""/>
      <w:lvlJc w:val="left"/>
      <w:pPr>
        <w:ind w:left="8380" w:hanging="360"/>
      </w:pPr>
      <w:rPr>
        <w:rFonts w:ascii="Wingdings" w:hAnsi="Wingdings" w:hint="default"/>
      </w:rPr>
    </w:lvl>
  </w:abstractNum>
  <w:abstractNum w:abstractNumId="5" w15:restartNumberingAfterBreak="0">
    <w:nsid w:val="3A0B06C4"/>
    <w:multiLevelType w:val="hybridMultilevel"/>
    <w:tmpl w:val="77F0C86A"/>
    <w:lvl w:ilvl="0" w:tplc="FEE43232">
      <w:start w:val="1"/>
      <w:numFmt w:val="decimal"/>
      <w:lvlText w:val="%1."/>
      <w:lvlJc w:val="left"/>
      <w:pPr>
        <w:ind w:left="1080" w:hanging="360"/>
      </w:pPr>
      <w:rPr>
        <w:rFonts w:ascii="Calibri" w:eastAsiaTheme="minorHAnsi" w:hAnsi="Calibri" w:cs="Calibr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3316A35"/>
    <w:multiLevelType w:val="hybridMultilevel"/>
    <w:tmpl w:val="277C341C"/>
    <w:lvl w:ilvl="0" w:tplc="799CD998">
      <w:start w:val="8"/>
      <w:numFmt w:val="bullet"/>
      <w:lvlText w:val="-"/>
      <w:lvlJc w:val="left"/>
      <w:pPr>
        <w:ind w:left="2520" w:hanging="360"/>
      </w:pPr>
      <w:rPr>
        <w:rFonts w:ascii="Calibri" w:eastAsiaTheme="minorHAnsi"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4570250A"/>
    <w:multiLevelType w:val="hybridMultilevel"/>
    <w:tmpl w:val="17D48B00"/>
    <w:lvl w:ilvl="0" w:tplc="C0D66EC6">
      <w:start w:val="1"/>
      <w:numFmt w:val="lowerRoman"/>
      <w:lvlText w:val="%1)"/>
      <w:lvlJc w:val="left"/>
      <w:pPr>
        <w:ind w:left="2560" w:hanging="720"/>
      </w:pPr>
      <w:rPr>
        <w:rFonts w:hint="default"/>
      </w:rPr>
    </w:lvl>
    <w:lvl w:ilvl="1" w:tplc="10090019" w:tentative="1">
      <w:start w:val="1"/>
      <w:numFmt w:val="lowerLetter"/>
      <w:lvlText w:val="%2."/>
      <w:lvlJc w:val="left"/>
      <w:pPr>
        <w:ind w:left="2920" w:hanging="360"/>
      </w:pPr>
    </w:lvl>
    <w:lvl w:ilvl="2" w:tplc="1009001B" w:tentative="1">
      <w:start w:val="1"/>
      <w:numFmt w:val="lowerRoman"/>
      <w:lvlText w:val="%3."/>
      <w:lvlJc w:val="right"/>
      <w:pPr>
        <w:ind w:left="3640" w:hanging="180"/>
      </w:pPr>
    </w:lvl>
    <w:lvl w:ilvl="3" w:tplc="1009000F" w:tentative="1">
      <w:start w:val="1"/>
      <w:numFmt w:val="decimal"/>
      <w:lvlText w:val="%4."/>
      <w:lvlJc w:val="left"/>
      <w:pPr>
        <w:ind w:left="4360" w:hanging="360"/>
      </w:pPr>
    </w:lvl>
    <w:lvl w:ilvl="4" w:tplc="10090019" w:tentative="1">
      <w:start w:val="1"/>
      <w:numFmt w:val="lowerLetter"/>
      <w:lvlText w:val="%5."/>
      <w:lvlJc w:val="left"/>
      <w:pPr>
        <w:ind w:left="5080" w:hanging="360"/>
      </w:pPr>
    </w:lvl>
    <w:lvl w:ilvl="5" w:tplc="1009001B" w:tentative="1">
      <w:start w:val="1"/>
      <w:numFmt w:val="lowerRoman"/>
      <w:lvlText w:val="%6."/>
      <w:lvlJc w:val="right"/>
      <w:pPr>
        <w:ind w:left="5800" w:hanging="180"/>
      </w:pPr>
    </w:lvl>
    <w:lvl w:ilvl="6" w:tplc="1009000F" w:tentative="1">
      <w:start w:val="1"/>
      <w:numFmt w:val="decimal"/>
      <w:lvlText w:val="%7."/>
      <w:lvlJc w:val="left"/>
      <w:pPr>
        <w:ind w:left="6520" w:hanging="360"/>
      </w:pPr>
    </w:lvl>
    <w:lvl w:ilvl="7" w:tplc="10090019" w:tentative="1">
      <w:start w:val="1"/>
      <w:numFmt w:val="lowerLetter"/>
      <w:lvlText w:val="%8."/>
      <w:lvlJc w:val="left"/>
      <w:pPr>
        <w:ind w:left="7240" w:hanging="360"/>
      </w:pPr>
    </w:lvl>
    <w:lvl w:ilvl="8" w:tplc="1009001B" w:tentative="1">
      <w:start w:val="1"/>
      <w:numFmt w:val="lowerRoman"/>
      <w:lvlText w:val="%9."/>
      <w:lvlJc w:val="right"/>
      <w:pPr>
        <w:ind w:left="7960" w:hanging="180"/>
      </w:pPr>
    </w:lvl>
  </w:abstractNum>
  <w:abstractNum w:abstractNumId="8" w15:restartNumberingAfterBreak="0">
    <w:nsid w:val="59BD7BC6"/>
    <w:multiLevelType w:val="hybridMultilevel"/>
    <w:tmpl w:val="523ADC10"/>
    <w:lvl w:ilvl="0" w:tplc="782C8A18">
      <w:start w:val="1"/>
      <w:numFmt w:val="lowerRoman"/>
      <w:lvlText w:val="%1)"/>
      <w:lvlJc w:val="left"/>
      <w:pPr>
        <w:ind w:left="2560" w:hanging="720"/>
      </w:pPr>
      <w:rPr>
        <w:rFonts w:hint="default"/>
      </w:rPr>
    </w:lvl>
    <w:lvl w:ilvl="1" w:tplc="10090019" w:tentative="1">
      <w:start w:val="1"/>
      <w:numFmt w:val="lowerLetter"/>
      <w:lvlText w:val="%2."/>
      <w:lvlJc w:val="left"/>
      <w:pPr>
        <w:ind w:left="2920" w:hanging="360"/>
      </w:pPr>
    </w:lvl>
    <w:lvl w:ilvl="2" w:tplc="1009001B" w:tentative="1">
      <w:start w:val="1"/>
      <w:numFmt w:val="lowerRoman"/>
      <w:lvlText w:val="%3."/>
      <w:lvlJc w:val="right"/>
      <w:pPr>
        <w:ind w:left="3640" w:hanging="180"/>
      </w:pPr>
    </w:lvl>
    <w:lvl w:ilvl="3" w:tplc="1009000F" w:tentative="1">
      <w:start w:val="1"/>
      <w:numFmt w:val="decimal"/>
      <w:lvlText w:val="%4."/>
      <w:lvlJc w:val="left"/>
      <w:pPr>
        <w:ind w:left="4360" w:hanging="360"/>
      </w:pPr>
    </w:lvl>
    <w:lvl w:ilvl="4" w:tplc="10090019" w:tentative="1">
      <w:start w:val="1"/>
      <w:numFmt w:val="lowerLetter"/>
      <w:lvlText w:val="%5."/>
      <w:lvlJc w:val="left"/>
      <w:pPr>
        <w:ind w:left="5080" w:hanging="360"/>
      </w:pPr>
    </w:lvl>
    <w:lvl w:ilvl="5" w:tplc="1009001B" w:tentative="1">
      <w:start w:val="1"/>
      <w:numFmt w:val="lowerRoman"/>
      <w:lvlText w:val="%6."/>
      <w:lvlJc w:val="right"/>
      <w:pPr>
        <w:ind w:left="5800" w:hanging="180"/>
      </w:pPr>
    </w:lvl>
    <w:lvl w:ilvl="6" w:tplc="1009000F" w:tentative="1">
      <w:start w:val="1"/>
      <w:numFmt w:val="decimal"/>
      <w:lvlText w:val="%7."/>
      <w:lvlJc w:val="left"/>
      <w:pPr>
        <w:ind w:left="6520" w:hanging="360"/>
      </w:pPr>
    </w:lvl>
    <w:lvl w:ilvl="7" w:tplc="10090019" w:tentative="1">
      <w:start w:val="1"/>
      <w:numFmt w:val="lowerLetter"/>
      <w:lvlText w:val="%8."/>
      <w:lvlJc w:val="left"/>
      <w:pPr>
        <w:ind w:left="7240" w:hanging="360"/>
      </w:pPr>
    </w:lvl>
    <w:lvl w:ilvl="8" w:tplc="1009001B" w:tentative="1">
      <w:start w:val="1"/>
      <w:numFmt w:val="lowerRoman"/>
      <w:lvlText w:val="%9."/>
      <w:lvlJc w:val="right"/>
      <w:pPr>
        <w:ind w:left="7960" w:hanging="180"/>
      </w:pPr>
    </w:lvl>
  </w:abstractNum>
  <w:abstractNum w:abstractNumId="9" w15:restartNumberingAfterBreak="0">
    <w:nsid w:val="672543AB"/>
    <w:multiLevelType w:val="hybridMultilevel"/>
    <w:tmpl w:val="3D60DF24"/>
    <w:lvl w:ilvl="0" w:tplc="FE58FA4E">
      <w:start w:val="8"/>
      <w:numFmt w:val="bullet"/>
      <w:lvlText w:val="-"/>
      <w:lvlJc w:val="left"/>
      <w:pPr>
        <w:ind w:left="2620" w:hanging="360"/>
      </w:pPr>
      <w:rPr>
        <w:rFonts w:ascii="Calibri" w:eastAsiaTheme="minorHAnsi" w:hAnsi="Calibri" w:cs="Calibri" w:hint="default"/>
      </w:rPr>
    </w:lvl>
    <w:lvl w:ilvl="1" w:tplc="10090003" w:tentative="1">
      <w:start w:val="1"/>
      <w:numFmt w:val="bullet"/>
      <w:lvlText w:val="o"/>
      <w:lvlJc w:val="left"/>
      <w:pPr>
        <w:ind w:left="3340" w:hanging="360"/>
      </w:pPr>
      <w:rPr>
        <w:rFonts w:ascii="Courier New" w:hAnsi="Courier New" w:cs="Courier New" w:hint="default"/>
      </w:rPr>
    </w:lvl>
    <w:lvl w:ilvl="2" w:tplc="10090005" w:tentative="1">
      <w:start w:val="1"/>
      <w:numFmt w:val="bullet"/>
      <w:lvlText w:val=""/>
      <w:lvlJc w:val="left"/>
      <w:pPr>
        <w:ind w:left="4060" w:hanging="360"/>
      </w:pPr>
      <w:rPr>
        <w:rFonts w:ascii="Wingdings" w:hAnsi="Wingdings" w:hint="default"/>
      </w:rPr>
    </w:lvl>
    <w:lvl w:ilvl="3" w:tplc="10090001" w:tentative="1">
      <w:start w:val="1"/>
      <w:numFmt w:val="bullet"/>
      <w:lvlText w:val=""/>
      <w:lvlJc w:val="left"/>
      <w:pPr>
        <w:ind w:left="4780" w:hanging="360"/>
      </w:pPr>
      <w:rPr>
        <w:rFonts w:ascii="Symbol" w:hAnsi="Symbol" w:hint="default"/>
      </w:rPr>
    </w:lvl>
    <w:lvl w:ilvl="4" w:tplc="10090003" w:tentative="1">
      <w:start w:val="1"/>
      <w:numFmt w:val="bullet"/>
      <w:lvlText w:val="o"/>
      <w:lvlJc w:val="left"/>
      <w:pPr>
        <w:ind w:left="5500" w:hanging="360"/>
      </w:pPr>
      <w:rPr>
        <w:rFonts w:ascii="Courier New" w:hAnsi="Courier New" w:cs="Courier New" w:hint="default"/>
      </w:rPr>
    </w:lvl>
    <w:lvl w:ilvl="5" w:tplc="10090005" w:tentative="1">
      <w:start w:val="1"/>
      <w:numFmt w:val="bullet"/>
      <w:lvlText w:val=""/>
      <w:lvlJc w:val="left"/>
      <w:pPr>
        <w:ind w:left="6220" w:hanging="360"/>
      </w:pPr>
      <w:rPr>
        <w:rFonts w:ascii="Wingdings" w:hAnsi="Wingdings" w:hint="default"/>
      </w:rPr>
    </w:lvl>
    <w:lvl w:ilvl="6" w:tplc="10090001" w:tentative="1">
      <w:start w:val="1"/>
      <w:numFmt w:val="bullet"/>
      <w:lvlText w:val=""/>
      <w:lvlJc w:val="left"/>
      <w:pPr>
        <w:ind w:left="6940" w:hanging="360"/>
      </w:pPr>
      <w:rPr>
        <w:rFonts w:ascii="Symbol" w:hAnsi="Symbol" w:hint="default"/>
      </w:rPr>
    </w:lvl>
    <w:lvl w:ilvl="7" w:tplc="10090003" w:tentative="1">
      <w:start w:val="1"/>
      <w:numFmt w:val="bullet"/>
      <w:lvlText w:val="o"/>
      <w:lvlJc w:val="left"/>
      <w:pPr>
        <w:ind w:left="7660" w:hanging="360"/>
      </w:pPr>
      <w:rPr>
        <w:rFonts w:ascii="Courier New" w:hAnsi="Courier New" w:cs="Courier New" w:hint="default"/>
      </w:rPr>
    </w:lvl>
    <w:lvl w:ilvl="8" w:tplc="10090005" w:tentative="1">
      <w:start w:val="1"/>
      <w:numFmt w:val="bullet"/>
      <w:lvlText w:val=""/>
      <w:lvlJc w:val="left"/>
      <w:pPr>
        <w:ind w:left="8380" w:hanging="360"/>
      </w:pPr>
      <w:rPr>
        <w:rFonts w:ascii="Wingdings" w:hAnsi="Wingdings" w:hint="default"/>
      </w:rPr>
    </w:lvl>
  </w:abstractNum>
  <w:abstractNum w:abstractNumId="10" w15:restartNumberingAfterBreak="0">
    <w:nsid w:val="70361916"/>
    <w:multiLevelType w:val="hybridMultilevel"/>
    <w:tmpl w:val="01687376"/>
    <w:lvl w:ilvl="0" w:tplc="6930DD6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75F631D4"/>
    <w:multiLevelType w:val="hybridMultilevel"/>
    <w:tmpl w:val="1CAA0AEA"/>
    <w:lvl w:ilvl="0" w:tplc="A2A87C62">
      <w:numFmt w:val="bullet"/>
      <w:lvlText w:val="-"/>
      <w:lvlJc w:val="left"/>
      <w:pPr>
        <w:ind w:left="410" w:hanging="360"/>
      </w:pPr>
      <w:rPr>
        <w:rFonts w:ascii="Calibri" w:eastAsiaTheme="minorHAnsi" w:hAnsi="Calibri" w:cs="Calibri" w:hint="default"/>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12" w15:restartNumberingAfterBreak="0">
    <w:nsid w:val="79517181"/>
    <w:multiLevelType w:val="hybridMultilevel"/>
    <w:tmpl w:val="5CC21590"/>
    <w:lvl w:ilvl="0" w:tplc="10A27FFC">
      <w:start w:val="1"/>
      <w:numFmt w:val="lowerRoman"/>
      <w:lvlText w:val="%1)"/>
      <w:lvlJc w:val="left"/>
      <w:pPr>
        <w:ind w:left="2560" w:hanging="720"/>
      </w:pPr>
      <w:rPr>
        <w:rFonts w:hint="default"/>
      </w:rPr>
    </w:lvl>
    <w:lvl w:ilvl="1" w:tplc="10090019" w:tentative="1">
      <w:start w:val="1"/>
      <w:numFmt w:val="lowerLetter"/>
      <w:lvlText w:val="%2."/>
      <w:lvlJc w:val="left"/>
      <w:pPr>
        <w:ind w:left="2920" w:hanging="360"/>
      </w:pPr>
    </w:lvl>
    <w:lvl w:ilvl="2" w:tplc="1009001B" w:tentative="1">
      <w:start w:val="1"/>
      <w:numFmt w:val="lowerRoman"/>
      <w:lvlText w:val="%3."/>
      <w:lvlJc w:val="right"/>
      <w:pPr>
        <w:ind w:left="3640" w:hanging="180"/>
      </w:pPr>
    </w:lvl>
    <w:lvl w:ilvl="3" w:tplc="1009000F" w:tentative="1">
      <w:start w:val="1"/>
      <w:numFmt w:val="decimal"/>
      <w:lvlText w:val="%4."/>
      <w:lvlJc w:val="left"/>
      <w:pPr>
        <w:ind w:left="4360" w:hanging="360"/>
      </w:pPr>
    </w:lvl>
    <w:lvl w:ilvl="4" w:tplc="10090019" w:tentative="1">
      <w:start w:val="1"/>
      <w:numFmt w:val="lowerLetter"/>
      <w:lvlText w:val="%5."/>
      <w:lvlJc w:val="left"/>
      <w:pPr>
        <w:ind w:left="5080" w:hanging="360"/>
      </w:pPr>
    </w:lvl>
    <w:lvl w:ilvl="5" w:tplc="1009001B" w:tentative="1">
      <w:start w:val="1"/>
      <w:numFmt w:val="lowerRoman"/>
      <w:lvlText w:val="%6."/>
      <w:lvlJc w:val="right"/>
      <w:pPr>
        <w:ind w:left="5800" w:hanging="180"/>
      </w:pPr>
    </w:lvl>
    <w:lvl w:ilvl="6" w:tplc="1009000F" w:tentative="1">
      <w:start w:val="1"/>
      <w:numFmt w:val="decimal"/>
      <w:lvlText w:val="%7."/>
      <w:lvlJc w:val="left"/>
      <w:pPr>
        <w:ind w:left="6520" w:hanging="360"/>
      </w:pPr>
    </w:lvl>
    <w:lvl w:ilvl="7" w:tplc="10090019" w:tentative="1">
      <w:start w:val="1"/>
      <w:numFmt w:val="lowerLetter"/>
      <w:lvlText w:val="%8."/>
      <w:lvlJc w:val="left"/>
      <w:pPr>
        <w:ind w:left="7240" w:hanging="360"/>
      </w:pPr>
    </w:lvl>
    <w:lvl w:ilvl="8" w:tplc="1009001B" w:tentative="1">
      <w:start w:val="1"/>
      <w:numFmt w:val="lowerRoman"/>
      <w:lvlText w:val="%9."/>
      <w:lvlJc w:val="right"/>
      <w:pPr>
        <w:ind w:left="7960" w:hanging="180"/>
      </w:pPr>
    </w:lvl>
  </w:abstractNum>
  <w:num w:numId="1">
    <w:abstractNumId w:val="1"/>
  </w:num>
  <w:num w:numId="2">
    <w:abstractNumId w:val="11"/>
  </w:num>
  <w:num w:numId="3">
    <w:abstractNumId w:val="6"/>
  </w:num>
  <w:num w:numId="4">
    <w:abstractNumId w:val="5"/>
  </w:num>
  <w:num w:numId="5">
    <w:abstractNumId w:val="0"/>
  </w:num>
  <w:num w:numId="6">
    <w:abstractNumId w:val="8"/>
  </w:num>
  <w:num w:numId="7">
    <w:abstractNumId w:val="7"/>
  </w:num>
  <w:num w:numId="8">
    <w:abstractNumId w:val="12"/>
  </w:num>
  <w:num w:numId="9">
    <w:abstractNumId w:val="4"/>
  </w:num>
  <w:num w:numId="10">
    <w:abstractNumId w:val="9"/>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CC"/>
    <w:rsid w:val="003821C7"/>
    <w:rsid w:val="0073269D"/>
    <w:rsid w:val="007B0623"/>
    <w:rsid w:val="00942115"/>
    <w:rsid w:val="009B72AB"/>
    <w:rsid w:val="00A0602D"/>
    <w:rsid w:val="00B125CC"/>
    <w:rsid w:val="00D43E74"/>
    <w:rsid w:val="00E832CF"/>
    <w:rsid w:val="00F94A2A"/>
    <w:rsid w:val="00FB5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8DD8"/>
  <w15:chartTrackingRefBased/>
  <w15:docId w15:val="{B94A6B0E-D8DA-41AB-8FD6-DA1810ED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5853</Characters>
  <Application>Microsoft Office Word</Application>
  <DocSecurity>0</DocSecurity>
  <Lines>216</Lines>
  <Paragraphs>134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Whit</dc:creator>
  <cp:keywords/>
  <dc:description/>
  <cp:lastModifiedBy>Anita Jansman</cp:lastModifiedBy>
  <cp:revision>2</cp:revision>
  <dcterms:created xsi:type="dcterms:W3CDTF">2020-01-06T16:26:00Z</dcterms:created>
  <dcterms:modified xsi:type="dcterms:W3CDTF">2020-01-06T16:26:00Z</dcterms:modified>
</cp:coreProperties>
</file>