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8430" w14:textId="77777777" w:rsidR="00EF1215" w:rsidRDefault="00EF1215" w:rsidP="00E66E49">
      <w:pPr>
        <w:jc w:val="center"/>
        <w:rPr>
          <w:rFonts w:ascii="Britannic Bold" w:hAnsi="Britannic Bold"/>
          <w:bCs/>
          <w:w w:val="90"/>
          <w:sz w:val="52"/>
          <w:szCs w:val="52"/>
        </w:rPr>
      </w:pPr>
    </w:p>
    <w:p w14:paraId="06016DB1" w14:textId="77777777" w:rsidR="00BC2306" w:rsidRDefault="00BC2306" w:rsidP="00E66E49">
      <w:pPr>
        <w:jc w:val="center"/>
        <w:rPr>
          <w:rFonts w:ascii="Britannic Bold" w:hAnsi="Britannic Bold"/>
          <w:bCs/>
          <w:w w:val="90"/>
          <w:sz w:val="52"/>
          <w:szCs w:val="52"/>
        </w:rPr>
      </w:pPr>
    </w:p>
    <w:p w14:paraId="082D89AF" w14:textId="77777777" w:rsidR="00BC2306" w:rsidRDefault="00BC2306" w:rsidP="00E66E49">
      <w:pPr>
        <w:jc w:val="center"/>
        <w:rPr>
          <w:rFonts w:ascii="Britannic Bold" w:hAnsi="Britannic Bold"/>
          <w:bCs/>
          <w:w w:val="90"/>
          <w:sz w:val="52"/>
          <w:szCs w:val="52"/>
        </w:rPr>
      </w:pPr>
    </w:p>
    <w:p w14:paraId="4CF84489" w14:textId="15B2D1F6" w:rsidR="002C5EDC" w:rsidRDefault="00000A57" w:rsidP="00E66E49">
      <w:pPr>
        <w:jc w:val="center"/>
        <w:rPr>
          <w:rFonts w:ascii="Britannic Bold" w:hAnsi="Britannic Bold"/>
          <w:bCs/>
          <w:w w:val="90"/>
          <w:sz w:val="52"/>
          <w:szCs w:val="52"/>
        </w:rPr>
      </w:pPr>
      <w:r>
        <w:rPr>
          <w:rFonts w:ascii="Britannic Bold" w:hAnsi="Britannic Bold"/>
          <w:bCs/>
          <w:w w:val="90"/>
          <w:sz w:val="52"/>
          <w:szCs w:val="52"/>
        </w:rPr>
        <w:t>Worship at</w:t>
      </w:r>
    </w:p>
    <w:p w14:paraId="5D227D87" w14:textId="12A4C989" w:rsidR="00000A57" w:rsidRPr="002041C1" w:rsidRDefault="000B444C" w:rsidP="00E66E49">
      <w:pPr>
        <w:jc w:val="center"/>
        <w:rPr>
          <w:rFonts w:ascii="Britannic Bold" w:hAnsi="Britannic Bold"/>
          <w:bCs/>
          <w:w w:val="90"/>
          <w:sz w:val="44"/>
          <w:szCs w:val="44"/>
        </w:rPr>
      </w:pPr>
      <w:r>
        <w:rPr>
          <w:rFonts w:ascii="Britannic Bold" w:hAnsi="Britannic Bold"/>
          <w:bCs/>
          <w:w w:val="90"/>
          <w:sz w:val="52"/>
          <w:szCs w:val="52"/>
        </w:rPr>
        <w:t>X</w:t>
      </w:r>
    </w:p>
    <w:p w14:paraId="4C93487A" w14:textId="77777777" w:rsidR="006D5B46" w:rsidRPr="00E66E49" w:rsidRDefault="006D5B46" w:rsidP="006D5B46">
      <w:pPr>
        <w:jc w:val="center"/>
        <w:rPr>
          <w:rFonts w:ascii="Britannic Bold" w:hAnsi="Britannic Bold"/>
          <w:bCs/>
          <w:w w:val="90"/>
          <w:sz w:val="24"/>
        </w:rPr>
      </w:pPr>
    </w:p>
    <w:p w14:paraId="0F684C77" w14:textId="4022E184" w:rsidR="006D5B46" w:rsidRPr="00E66E49" w:rsidRDefault="006D5B46" w:rsidP="006D5B46">
      <w:pPr>
        <w:jc w:val="center"/>
        <w:rPr>
          <w:rFonts w:ascii="Britannic Bold" w:hAnsi="Britannic Bold"/>
          <w:bCs/>
          <w:w w:val="90"/>
          <w:sz w:val="24"/>
        </w:rPr>
      </w:pPr>
    </w:p>
    <w:p w14:paraId="2F4A3950" w14:textId="60FE4DBA" w:rsidR="006D5B46" w:rsidRPr="00E66E49" w:rsidRDefault="006D5B46" w:rsidP="006D5B46">
      <w:pPr>
        <w:jc w:val="center"/>
        <w:rPr>
          <w:rFonts w:ascii="Britannic Bold" w:hAnsi="Britannic Bold"/>
          <w:bCs/>
          <w:w w:val="90"/>
          <w:sz w:val="24"/>
        </w:rPr>
      </w:pPr>
    </w:p>
    <w:p w14:paraId="4D8581DC" w14:textId="75019C15" w:rsidR="006D5B46" w:rsidRPr="00E66E49" w:rsidRDefault="00BC2306" w:rsidP="006D5B46">
      <w:pPr>
        <w:jc w:val="center"/>
        <w:rPr>
          <w:rFonts w:ascii="Britannic Bold" w:hAnsi="Britannic Bold"/>
          <w:bCs/>
          <w:w w:val="90"/>
          <w:sz w:val="24"/>
        </w:rPr>
      </w:pPr>
      <w:r>
        <w:rPr>
          <w:rFonts w:ascii="Britannic Bold" w:hAnsi="Britannic Bold"/>
          <w:bCs/>
          <w:noProof/>
          <w:w w:val="90"/>
          <w:sz w:val="24"/>
        </w:rPr>
        <w:drawing>
          <wp:inline distT="0" distB="0" distL="0" distR="0" wp14:anchorId="59CDCBFC" wp14:editId="0B30DBBD">
            <wp:extent cx="4070985" cy="1432543"/>
            <wp:effectExtent l="0" t="0" r="5715" b="0"/>
            <wp:docPr id="1834287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287288" name="Picture 18342872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410" cy="143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51E32" w14:textId="77777777" w:rsidR="00BC2306" w:rsidRPr="00BC2306" w:rsidRDefault="00BC2306" w:rsidP="006D5B46">
      <w:pPr>
        <w:jc w:val="center"/>
        <w:rPr>
          <w:rFonts w:ascii="Britannic Bold" w:hAnsi="Britannic Bold"/>
          <w:bCs/>
          <w:w w:val="90"/>
          <w:sz w:val="72"/>
          <w:szCs w:val="72"/>
        </w:rPr>
      </w:pPr>
    </w:p>
    <w:p w14:paraId="246990F3" w14:textId="64827DE8" w:rsidR="000B444C" w:rsidRDefault="000B444C" w:rsidP="006D5B46">
      <w:pPr>
        <w:jc w:val="center"/>
        <w:rPr>
          <w:rFonts w:ascii="Britannic Bold" w:hAnsi="Britannic Bold"/>
          <w:bCs/>
          <w:w w:val="90"/>
          <w:sz w:val="52"/>
          <w:szCs w:val="52"/>
        </w:rPr>
      </w:pPr>
      <w:r>
        <w:rPr>
          <w:rFonts w:ascii="Britannic Bold" w:hAnsi="Britannic Bold"/>
          <w:bCs/>
          <w:w w:val="90"/>
          <w:sz w:val="52"/>
          <w:szCs w:val="52"/>
        </w:rPr>
        <w:t xml:space="preserve">Visit of the </w:t>
      </w:r>
    </w:p>
    <w:p w14:paraId="56ED0774" w14:textId="2B317BDD" w:rsidR="0015540A" w:rsidRPr="0015540A" w:rsidRDefault="000B444C" w:rsidP="006D5B46">
      <w:pPr>
        <w:jc w:val="center"/>
        <w:rPr>
          <w:rFonts w:ascii="Britannic Bold" w:hAnsi="Britannic Bold"/>
          <w:bCs/>
          <w:w w:val="90"/>
          <w:sz w:val="52"/>
          <w:szCs w:val="52"/>
        </w:rPr>
      </w:pPr>
      <w:r>
        <w:rPr>
          <w:rFonts w:ascii="Britannic Bold" w:hAnsi="Britannic Bold"/>
          <w:bCs/>
          <w:w w:val="90"/>
          <w:sz w:val="52"/>
          <w:szCs w:val="52"/>
        </w:rPr>
        <w:t>100</w:t>
      </w:r>
      <w:r w:rsidRPr="000B444C">
        <w:rPr>
          <w:rFonts w:ascii="Britannic Bold" w:hAnsi="Britannic Bold"/>
          <w:bCs/>
          <w:w w:val="90"/>
          <w:sz w:val="52"/>
          <w:szCs w:val="52"/>
          <w:vertAlign w:val="superscript"/>
        </w:rPr>
        <w:t>th</w:t>
      </w:r>
      <w:r>
        <w:rPr>
          <w:rFonts w:ascii="Britannic Bold" w:hAnsi="Britannic Bold"/>
          <w:bCs/>
          <w:w w:val="90"/>
          <w:sz w:val="52"/>
          <w:szCs w:val="52"/>
        </w:rPr>
        <w:t xml:space="preserve"> Anniversary Quilt</w:t>
      </w:r>
    </w:p>
    <w:p w14:paraId="6D43C649" w14:textId="55F91325" w:rsidR="006D5B46" w:rsidRDefault="006D5B46" w:rsidP="006D5B46">
      <w:pPr>
        <w:overflowPunct/>
        <w:autoSpaceDE/>
        <w:autoSpaceDN/>
        <w:adjustRightInd/>
        <w:jc w:val="center"/>
        <w:textAlignment w:val="auto"/>
        <w:rPr>
          <w:rFonts w:ascii="Britannic Bold" w:hAnsi="Britannic Bold"/>
          <w:bCs/>
          <w:w w:val="90"/>
          <w:sz w:val="44"/>
          <w:szCs w:val="44"/>
        </w:rPr>
      </w:pPr>
    </w:p>
    <w:p w14:paraId="62DC8970" w14:textId="10FC5FF1" w:rsidR="00BC2306" w:rsidRPr="00BC2306" w:rsidRDefault="00BC2306" w:rsidP="006D5B46">
      <w:pPr>
        <w:overflowPunct/>
        <w:autoSpaceDE/>
        <w:autoSpaceDN/>
        <w:adjustRightInd/>
        <w:jc w:val="center"/>
        <w:textAlignment w:val="auto"/>
        <w:rPr>
          <w:rFonts w:ascii="Britannic Bold" w:hAnsi="Britannic Bold"/>
          <w:bCs/>
          <w:w w:val="90"/>
          <w:sz w:val="52"/>
          <w:szCs w:val="52"/>
        </w:rPr>
      </w:pPr>
      <w:r>
        <w:rPr>
          <w:rFonts w:ascii="Britannic Bold" w:hAnsi="Britannic Bold"/>
          <w:bCs/>
          <w:w w:val="90"/>
          <w:sz w:val="52"/>
          <w:szCs w:val="52"/>
        </w:rPr>
        <w:t xml:space="preserve">Add </w:t>
      </w:r>
      <w:r w:rsidRPr="00BC2306">
        <w:rPr>
          <w:rFonts w:ascii="Britannic Bold" w:hAnsi="Britannic Bold"/>
          <w:bCs/>
          <w:w w:val="90"/>
          <w:sz w:val="52"/>
          <w:szCs w:val="52"/>
        </w:rPr>
        <w:t>Date</w:t>
      </w:r>
    </w:p>
    <w:p w14:paraId="466FF0A1" w14:textId="77777777" w:rsidR="00BF1132" w:rsidRDefault="00BF1132">
      <w:pPr>
        <w:overflowPunct/>
        <w:autoSpaceDE/>
        <w:autoSpaceDN/>
        <w:adjustRightInd/>
        <w:textAlignment w:val="auto"/>
        <w:rPr>
          <w:rFonts w:ascii="Britannic Bold" w:hAnsi="Britannic Bold"/>
          <w:bCs/>
          <w:w w:val="90"/>
          <w:sz w:val="32"/>
          <w:szCs w:val="32"/>
        </w:rPr>
      </w:pPr>
      <w:r>
        <w:rPr>
          <w:rFonts w:ascii="Britannic Bold" w:hAnsi="Britannic Bold"/>
          <w:bCs/>
          <w:w w:val="90"/>
          <w:sz w:val="32"/>
          <w:szCs w:val="32"/>
        </w:rPr>
        <w:br w:type="page"/>
      </w:r>
    </w:p>
    <w:p w14:paraId="519916A4" w14:textId="77777777" w:rsidR="0015540A" w:rsidRDefault="0015540A" w:rsidP="001D0422">
      <w:pPr>
        <w:pStyle w:val="NoSpacing"/>
        <w:jc w:val="center"/>
        <w:rPr>
          <w:rFonts w:ascii="Britannic Bold" w:hAnsi="Britannic Bold"/>
          <w:bCs/>
          <w:w w:val="90"/>
          <w:sz w:val="32"/>
          <w:szCs w:val="32"/>
        </w:rPr>
      </w:pPr>
    </w:p>
    <w:p w14:paraId="5A988354" w14:textId="7377AF9D" w:rsidR="001D0422" w:rsidRPr="00BC2306" w:rsidRDefault="001D0422" w:rsidP="001D0422">
      <w:pPr>
        <w:pStyle w:val="NoSpacing"/>
        <w:jc w:val="center"/>
        <w:rPr>
          <w:rFonts w:ascii="Britannic Bold" w:hAnsi="Britannic Bold"/>
          <w:bCs/>
          <w:w w:val="90"/>
          <w:sz w:val="36"/>
          <w:szCs w:val="36"/>
        </w:rPr>
      </w:pPr>
      <w:r w:rsidRPr="00BC2306">
        <w:rPr>
          <w:rFonts w:ascii="Britannic Bold" w:hAnsi="Britannic Bold"/>
          <w:bCs/>
          <w:w w:val="90"/>
          <w:sz w:val="36"/>
          <w:szCs w:val="36"/>
        </w:rPr>
        <w:t>Gathered by God</w:t>
      </w:r>
    </w:p>
    <w:p w14:paraId="27F306E8" w14:textId="77777777" w:rsidR="00F55365" w:rsidRPr="00E66E49" w:rsidRDefault="00F55365" w:rsidP="0021690F">
      <w:pPr>
        <w:tabs>
          <w:tab w:val="right" w:pos="6570"/>
        </w:tabs>
        <w:rPr>
          <w:rFonts w:ascii="Arial Narrow" w:hAnsi="Arial Narrow"/>
          <w:w w:val="90"/>
          <w:sz w:val="28"/>
          <w:szCs w:val="28"/>
        </w:rPr>
      </w:pPr>
    </w:p>
    <w:p w14:paraId="315CC082" w14:textId="3E56E2EC" w:rsidR="001D4101" w:rsidRPr="00E66E49" w:rsidRDefault="000B444C" w:rsidP="009110C9">
      <w:pPr>
        <w:tabs>
          <w:tab w:val="right" w:pos="6570"/>
        </w:tabs>
        <w:rPr>
          <w:rFonts w:ascii="Arial Narrow" w:hAnsi="Arial Narrow"/>
          <w:i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Prelude</w:t>
      </w:r>
      <w:r w:rsidR="008E33C3" w:rsidRPr="00E66E49">
        <w:rPr>
          <w:rFonts w:ascii="Arial Narrow" w:hAnsi="Arial Narrow"/>
          <w:w w:val="90"/>
          <w:sz w:val="28"/>
          <w:szCs w:val="28"/>
        </w:rPr>
        <w:t xml:space="preserve"> </w:t>
      </w:r>
      <w:r w:rsidR="00C354D6" w:rsidRPr="00E66E49">
        <w:rPr>
          <w:rFonts w:ascii="Arial Narrow" w:hAnsi="Arial Narrow"/>
          <w:w w:val="90"/>
          <w:sz w:val="28"/>
          <w:szCs w:val="28"/>
        </w:rPr>
        <w:tab/>
      </w:r>
    </w:p>
    <w:p w14:paraId="61925F54" w14:textId="77777777" w:rsidR="00186985" w:rsidRPr="0015540A" w:rsidRDefault="00186985" w:rsidP="009110C9">
      <w:pPr>
        <w:tabs>
          <w:tab w:val="right" w:pos="6570"/>
        </w:tabs>
        <w:rPr>
          <w:rFonts w:ascii="Arial Narrow" w:hAnsi="Arial Narrow"/>
          <w:i/>
          <w:w w:val="90"/>
          <w:sz w:val="28"/>
          <w:szCs w:val="28"/>
          <w:lang w:val="en-CA"/>
        </w:rPr>
      </w:pPr>
    </w:p>
    <w:p w14:paraId="3BE29729" w14:textId="0085331E" w:rsidR="001D0422" w:rsidRPr="002C5EDC" w:rsidRDefault="001D0422" w:rsidP="001D0422">
      <w:pPr>
        <w:tabs>
          <w:tab w:val="right" w:pos="6480"/>
        </w:tabs>
        <w:rPr>
          <w:rFonts w:ascii="Arial Narrow" w:hAnsi="Arial Narrow"/>
          <w:b/>
          <w:smallCaps/>
          <w:w w:val="90"/>
          <w:sz w:val="28"/>
          <w:szCs w:val="28"/>
        </w:rPr>
      </w:pPr>
      <w:r w:rsidRPr="002C5EDC">
        <w:rPr>
          <w:rFonts w:ascii="Arial Narrow" w:hAnsi="Arial Narrow"/>
          <w:b/>
          <w:smallCaps/>
          <w:w w:val="90"/>
          <w:sz w:val="28"/>
          <w:szCs w:val="28"/>
        </w:rPr>
        <w:t>W</w:t>
      </w:r>
      <w:r w:rsidR="002C5EDC">
        <w:rPr>
          <w:rFonts w:ascii="Arial Narrow" w:hAnsi="Arial Narrow"/>
          <w:b/>
          <w:smallCaps/>
          <w:w w:val="90"/>
          <w:sz w:val="28"/>
          <w:szCs w:val="28"/>
        </w:rPr>
        <w:t>elcome</w:t>
      </w:r>
    </w:p>
    <w:p w14:paraId="7ECDE0C6" w14:textId="77777777" w:rsidR="001D0422" w:rsidRPr="00E66E49" w:rsidRDefault="001D0422" w:rsidP="001D0422">
      <w:pPr>
        <w:tabs>
          <w:tab w:val="right" w:pos="6480"/>
        </w:tabs>
        <w:rPr>
          <w:rFonts w:ascii="Arial Narrow" w:hAnsi="Arial Narrow"/>
          <w:w w:val="90"/>
          <w:sz w:val="28"/>
          <w:szCs w:val="28"/>
        </w:rPr>
      </w:pPr>
    </w:p>
    <w:p w14:paraId="1E46CF56" w14:textId="61BEED21" w:rsidR="001D0422" w:rsidRDefault="002C5EDC" w:rsidP="00ED2394">
      <w:pPr>
        <w:tabs>
          <w:tab w:val="right" w:pos="6096"/>
        </w:tabs>
        <w:rPr>
          <w:rFonts w:ascii="Arial Narrow" w:hAnsi="Arial Narrow"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Call to Worship</w:t>
      </w:r>
      <w:r w:rsidR="001D4101" w:rsidRPr="00E66E49">
        <w:rPr>
          <w:rFonts w:ascii="Arial Narrow" w:hAnsi="Arial Narrow"/>
          <w:w w:val="90"/>
          <w:sz w:val="28"/>
          <w:szCs w:val="28"/>
        </w:rPr>
        <w:t xml:space="preserve">  </w:t>
      </w:r>
    </w:p>
    <w:p w14:paraId="083A3770" w14:textId="77777777" w:rsidR="000B444C" w:rsidRPr="000B444C" w:rsidRDefault="000B444C" w:rsidP="00ED2394">
      <w:pPr>
        <w:tabs>
          <w:tab w:val="right" w:pos="6096"/>
        </w:tabs>
        <w:rPr>
          <w:rFonts w:ascii="Arial Narrow" w:hAnsi="Arial Narrow"/>
          <w:i/>
          <w:w w:val="90"/>
          <w:sz w:val="16"/>
          <w:szCs w:val="16"/>
        </w:rPr>
      </w:pPr>
    </w:p>
    <w:p w14:paraId="15D1A474" w14:textId="77777777" w:rsidR="000B444C" w:rsidRPr="00D30803" w:rsidRDefault="000B444C" w:rsidP="000B444C">
      <w:pPr>
        <w:shd w:val="clear" w:color="auto" w:fill="FFFFFF"/>
        <w:overflowPunct/>
        <w:autoSpaceDE/>
        <w:autoSpaceDN/>
        <w:adjustRightInd/>
        <w:ind w:left="360"/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</w:pP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Stitch us together, O Holy One.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 xml:space="preserve">We have come with our pockets </w:t>
      </w:r>
    </w:p>
    <w:p w14:paraId="269EA13A" w14:textId="77777777" w:rsidR="000B444C" w:rsidRPr="00D30803" w:rsidRDefault="000B444C" w:rsidP="000B444C">
      <w:pPr>
        <w:shd w:val="clear" w:color="auto" w:fill="FFFFFF"/>
        <w:overflowPunct/>
        <w:autoSpaceDE/>
        <w:autoSpaceDN/>
        <w:adjustRightInd/>
        <w:ind w:left="360"/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</w:pP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filled with the fabric of our lives: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memories of our yesteryears, present patches and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fragmentary dreams and visions of our tomorrows.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Stitch us together, tailor us to your truth.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Some of us, lo, are frayed and worn;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 xml:space="preserve">some of us are ironed on hastily, </w:t>
      </w:r>
    </w:p>
    <w:p w14:paraId="2E9BF28E" w14:textId="77777777" w:rsidR="000B444C" w:rsidRPr="00D30803" w:rsidRDefault="000B444C" w:rsidP="000B444C">
      <w:pPr>
        <w:shd w:val="clear" w:color="auto" w:fill="FFFFFF"/>
        <w:overflowPunct/>
        <w:autoSpaceDE/>
        <w:autoSpaceDN/>
        <w:adjustRightInd/>
        <w:ind w:left="360"/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</w:pP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our edges curling prematurely;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some of us are carefully stitched over time;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some are untimely torn…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Stitch us together, O Holy One,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and let your Holy Spirit stitch in us seams of grace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Empower us to be a crazy, beautiful quilt of your love, challenge and story.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 xml:space="preserve">We are topstitched, backstitched, and </w:t>
      </w:r>
      <w:proofErr w:type="spellStart"/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dropstitched</w:t>
      </w:r>
      <w:proofErr w:type="spellEnd"/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zig-zag, curved, and straight, full of color and texture,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 xml:space="preserve">Stitch us together, O Holy One, </w:t>
      </w:r>
    </w:p>
    <w:p w14:paraId="2FB50C2D" w14:textId="77777777" w:rsidR="000B444C" w:rsidRPr="00D30803" w:rsidRDefault="000B444C" w:rsidP="000B444C">
      <w:pPr>
        <w:shd w:val="clear" w:color="auto" w:fill="FFFFFF"/>
        <w:overflowPunct/>
        <w:autoSpaceDE/>
        <w:autoSpaceDN/>
        <w:adjustRightInd/>
        <w:ind w:left="360"/>
        <w:rPr>
          <w:rFonts w:ascii="Arial Narrow" w:hAnsi="Arial Narrow"/>
          <w:bCs/>
          <w:smallCaps/>
          <w:color w:val="000000" w:themeColor="text1"/>
          <w:sz w:val="28"/>
          <w:szCs w:val="28"/>
          <w:lang w:val="en-CA"/>
        </w:rPr>
      </w:pP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that all might receive what they need for another day,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Patterned by our tailor Jesus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whose seams are wide with mercy and forgiveness,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sz w:val="28"/>
          <w:szCs w:val="28"/>
          <w:bdr w:val="none" w:sz="0" w:space="0" w:color="auto" w:frame="1"/>
          <w:lang w:val="en-CA" w:eastAsia="en-CA"/>
        </w:rPr>
        <w:t>and whose heart’s quilt enwraps us all.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Stitch us together today, O Holy One,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lastRenderedPageBreak/>
        <w:t>with your piercing promise,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and raise us and your Church,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a garment of new life,</w:t>
      </w:r>
      <w:r w:rsidRPr="00D30803">
        <w:rPr>
          <w:rFonts w:ascii="Arial Narrow" w:hAnsi="Arial Narrow"/>
          <w:sz w:val="28"/>
          <w:szCs w:val="28"/>
          <w:lang w:val="en-CA" w:eastAsia="en-CA"/>
        </w:rPr>
        <w:br/>
      </w:r>
      <w:r w:rsidRPr="00D30803">
        <w:rPr>
          <w:rFonts w:ascii="Arial Narrow" w:hAnsi="Arial Narrow"/>
          <w:b/>
          <w:bCs/>
          <w:sz w:val="28"/>
          <w:szCs w:val="28"/>
          <w:bdr w:val="none" w:sz="0" w:space="0" w:color="auto" w:frame="1"/>
          <w:lang w:val="en-CA" w:eastAsia="en-CA"/>
        </w:rPr>
        <w:t>clothing for a new day.</w:t>
      </w:r>
      <w:hyperlink r:id="rId8" w:history="1">
        <w:r w:rsidRPr="00D30803">
          <w:rPr>
            <w:rFonts w:ascii="Georgia" w:hAnsi="Georgia"/>
            <w:color w:val="0066CC"/>
            <w:sz w:val="24"/>
            <w:szCs w:val="24"/>
            <w:u w:val="single"/>
            <w:bdr w:val="none" w:sz="0" w:space="0" w:color="auto" w:frame="1"/>
            <w:lang w:val="en-CA" w:eastAsia="en-CA"/>
          </w:rPr>
          <w:br/>
        </w:r>
      </w:hyperlink>
    </w:p>
    <w:p w14:paraId="6228B0B9" w14:textId="77777777" w:rsidR="000D040D" w:rsidRPr="002C5EDC" w:rsidRDefault="000D040D" w:rsidP="000D040D">
      <w:pPr>
        <w:tabs>
          <w:tab w:val="right" w:pos="6480"/>
        </w:tabs>
        <w:rPr>
          <w:rFonts w:ascii="Arial Narrow" w:hAnsi="Arial Narrow"/>
          <w:b/>
          <w:smallCaps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Lighting of the Christ Candle</w:t>
      </w:r>
    </w:p>
    <w:p w14:paraId="4E108225" w14:textId="77777777" w:rsidR="000D040D" w:rsidRPr="00E66E49" w:rsidRDefault="000D040D" w:rsidP="000D040D">
      <w:pPr>
        <w:rPr>
          <w:rFonts w:ascii="Arial Narrow" w:hAnsi="Arial Narrow"/>
          <w:w w:val="90"/>
          <w:sz w:val="28"/>
          <w:szCs w:val="28"/>
        </w:rPr>
      </w:pPr>
    </w:p>
    <w:p w14:paraId="6B31471C" w14:textId="10E9BFC9" w:rsidR="001D0422" w:rsidRPr="002C5EDC" w:rsidRDefault="002C5EDC" w:rsidP="001D0422">
      <w:pPr>
        <w:rPr>
          <w:rFonts w:ascii="Arial Narrow" w:hAnsi="Arial Narrow"/>
          <w:b/>
          <w:i/>
          <w:smallCaps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Opening Prayer</w:t>
      </w:r>
    </w:p>
    <w:p w14:paraId="5C81FDD3" w14:textId="77777777" w:rsidR="001D0422" w:rsidRPr="00E66E49" w:rsidRDefault="001D0422" w:rsidP="001D0422">
      <w:pPr>
        <w:rPr>
          <w:rFonts w:ascii="Arial Narrow" w:hAnsi="Arial Narrow"/>
          <w:b/>
          <w:w w:val="90"/>
          <w:sz w:val="28"/>
          <w:szCs w:val="28"/>
        </w:rPr>
      </w:pPr>
    </w:p>
    <w:p w14:paraId="01F35CDA" w14:textId="69DB5BA7" w:rsidR="001D0422" w:rsidRPr="00BF1132" w:rsidRDefault="001D0422" w:rsidP="00ED2394">
      <w:pPr>
        <w:tabs>
          <w:tab w:val="left" w:pos="360"/>
          <w:tab w:val="right" w:pos="6379"/>
        </w:tabs>
        <w:rPr>
          <w:rFonts w:ascii="Arial Narrow" w:hAnsi="Arial Narrow"/>
          <w:b/>
          <w:i/>
          <w:iCs/>
          <w:w w:val="90"/>
          <w:sz w:val="28"/>
          <w:szCs w:val="28"/>
          <w:lang w:val="en-CA"/>
        </w:rPr>
      </w:pPr>
      <w:r w:rsidRPr="00BF1132">
        <w:rPr>
          <w:rFonts w:ascii="Arial Narrow" w:hAnsi="Arial Narrow"/>
          <w:b/>
          <w:smallCaps/>
          <w:w w:val="90"/>
          <w:sz w:val="28"/>
          <w:szCs w:val="28"/>
          <w:lang w:val="en-CA"/>
        </w:rPr>
        <w:t>H</w:t>
      </w:r>
      <w:r w:rsidR="002C5EDC" w:rsidRPr="00BF1132">
        <w:rPr>
          <w:rFonts w:ascii="Arial Narrow" w:hAnsi="Arial Narrow"/>
          <w:b/>
          <w:smallCaps/>
          <w:w w:val="90"/>
          <w:sz w:val="28"/>
          <w:szCs w:val="28"/>
          <w:lang w:val="en-CA"/>
        </w:rPr>
        <w:t>ymn</w:t>
      </w:r>
      <w:r w:rsidRPr="00BF1132">
        <w:rPr>
          <w:rFonts w:ascii="Arial Narrow" w:hAnsi="Arial Narrow"/>
          <w:b/>
          <w:w w:val="90"/>
          <w:sz w:val="28"/>
          <w:szCs w:val="28"/>
          <w:lang w:val="en-CA"/>
        </w:rPr>
        <w:t xml:space="preserve">   </w:t>
      </w:r>
      <w:r w:rsidR="000D040D" w:rsidRPr="00BF1132">
        <w:rPr>
          <w:rFonts w:ascii="Arial Narrow" w:hAnsi="Arial Narrow"/>
          <w:b/>
          <w:w w:val="90"/>
          <w:sz w:val="28"/>
          <w:szCs w:val="28"/>
          <w:lang w:val="en-CA"/>
        </w:rPr>
        <w:t xml:space="preserve"> </w:t>
      </w:r>
      <w:r w:rsid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 xml:space="preserve">It’s </w:t>
      </w:r>
      <w:proofErr w:type="gramStart"/>
      <w:r w:rsid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>A</w:t>
      </w:r>
      <w:proofErr w:type="gramEnd"/>
      <w:r w:rsid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 xml:space="preserve"> Song of Praise to the Maker</w:t>
      </w:r>
      <w:r w:rsidR="00BC2306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ab/>
        <w:t>MV 30</w:t>
      </w:r>
      <w:r w:rsidR="00ED2394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ab/>
      </w:r>
    </w:p>
    <w:p w14:paraId="703DB876" w14:textId="77777777" w:rsidR="001D4101" w:rsidRPr="00BF1132" w:rsidRDefault="001D4101" w:rsidP="0017229E">
      <w:pPr>
        <w:rPr>
          <w:rFonts w:ascii="Arial Narrow" w:hAnsi="Arial Narrow"/>
          <w:w w:val="90"/>
          <w:sz w:val="28"/>
          <w:szCs w:val="28"/>
          <w:lang w:val="en-CA"/>
        </w:rPr>
      </w:pPr>
    </w:p>
    <w:p w14:paraId="0ADA7997" w14:textId="754235E7" w:rsidR="001D0422" w:rsidRPr="002C5EDC" w:rsidRDefault="002C5EDC" w:rsidP="001D0422">
      <w:pPr>
        <w:rPr>
          <w:rFonts w:ascii="Arial Narrow" w:hAnsi="Arial Narrow"/>
          <w:b/>
          <w:smallCaps/>
          <w:w w:val="90"/>
          <w:sz w:val="28"/>
          <w:szCs w:val="28"/>
        </w:rPr>
      </w:pPr>
      <w:bookmarkStart w:id="0" w:name="_Hlk106981234"/>
      <w:r>
        <w:rPr>
          <w:rFonts w:ascii="Arial Narrow" w:hAnsi="Arial Narrow"/>
          <w:b/>
          <w:smallCaps/>
          <w:w w:val="90"/>
          <w:sz w:val="28"/>
          <w:szCs w:val="28"/>
        </w:rPr>
        <w:t>Sign of Peace</w:t>
      </w:r>
    </w:p>
    <w:p w14:paraId="1266C7F8" w14:textId="77777777" w:rsidR="002041C1" w:rsidRDefault="001D0422" w:rsidP="001D0422">
      <w:pPr>
        <w:tabs>
          <w:tab w:val="left" w:pos="360"/>
          <w:tab w:val="right" w:pos="6660"/>
        </w:tabs>
        <w:rPr>
          <w:rFonts w:ascii="Arial Narrow" w:hAnsi="Arial Narrow"/>
          <w:w w:val="90"/>
          <w:sz w:val="28"/>
          <w:szCs w:val="28"/>
        </w:rPr>
      </w:pPr>
      <w:r w:rsidRPr="00E66E49">
        <w:rPr>
          <w:rFonts w:ascii="Arial Narrow" w:hAnsi="Arial Narrow"/>
          <w:w w:val="90"/>
          <w:sz w:val="28"/>
          <w:szCs w:val="28"/>
        </w:rPr>
        <w:tab/>
      </w:r>
    </w:p>
    <w:p w14:paraId="7A773D7D" w14:textId="6B54B914" w:rsidR="001D0422" w:rsidRDefault="002041C1" w:rsidP="00ED2394">
      <w:pPr>
        <w:tabs>
          <w:tab w:val="left" w:pos="360"/>
          <w:tab w:val="right" w:pos="6379"/>
        </w:tabs>
        <w:rPr>
          <w:rFonts w:ascii="Arial Narrow" w:hAnsi="Arial Narrow"/>
          <w:w w:val="90"/>
          <w:sz w:val="28"/>
          <w:szCs w:val="28"/>
        </w:rPr>
      </w:pPr>
      <w:r w:rsidRPr="002041C1">
        <w:rPr>
          <w:rFonts w:ascii="Arial Narrow" w:hAnsi="Arial Narrow"/>
          <w:b/>
          <w:smallCaps/>
          <w:w w:val="90"/>
          <w:sz w:val="28"/>
          <w:szCs w:val="28"/>
        </w:rPr>
        <w:t>Hymn</w:t>
      </w:r>
      <w:r w:rsidR="001D0422" w:rsidRPr="00E66E49">
        <w:rPr>
          <w:rFonts w:ascii="Arial Narrow" w:hAnsi="Arial Narrow"/>
          <w:b/>
          <w:w w:val="90"/>
          <w:sz w:val="28"/>
          <w:szCs w:val="28"/>
        </w:rPr>
        <w:t xml:space="preserve"> </w:t>
      </w:r>
      <w:r w:rsidR="00ED2394">
        <w:rPr>
          <w:rFonts w:ascii="Arial Narrow" w:hAnsi="Arial Narrow"/>
          <w:b/>
          <w:w w:val="90"/>
          <w:sz w:val="28"/>
          <w:szCs w:val="28"/>
        </w:rPr>
        <w:t xml:space="preserve">  </w:t>
      </w:r>
      <w:r w:rsid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 xml:space="preserve">I Am Walking </w:t>
      </w:r>
      <w:proofErr w:type="gramStart"/>
      <w:r w:rsid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>A</w:t>
      </w:r>
      <w:proofErr w:type="gramEnd"/>
      <w:r w:rsid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 xml:space="preserve"> Path of Peace</w:t>
      </w:r>
      <w:r w:rsidR="00BC2306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ab/>
        <w:t>MV 221</w:t>
      </w:r>
    </w:p>
    <w:p w14:paraId="2ED68448" w14:textId="769D9598" w:rsidR="002041C1" w:rsidRDefault="002041C1" w:rsidP="001D0422">
      <w:pPr>
        <w:tabs>
          <w:tab w:val="left" w:pos="360"/>
          <w:tab w:val="right" w:pos="6660"/>
        </w:tabs>
        <w:rPr>
          <w:rFonts w:ascii="Arial Narrow" w:hAnsi="Arial Narrow"/>
          <w:w w:val="90"/>
          <w:sz w:val="28"/>
          <w:szCs w:val="28"/>
        </w:rPr>
      </w:pPr>
    </w:p>
    <w:bookmarkEnd w:id="0"/>
    <w:p w14:paraId="7090AB07" w14:textId="4F3E26C5" w:rsidR="002041C1" w:rsidRPr="00BC2306" w:rsidRDefault="000D040D" w:rsidP="002041C1">
      <w:pPr>
        <w:tabs>
          <w:tab w:val="right" w:pos="6480"/>
        </w:tabs>
        <w:jc w:val="center"/>
        <w:rPr>
          <w:rFonts w:ascii="Britannic Bold" w:hAnsi="Britannic Bold"/>
          <w:bCs/>
          <w:w w:val="90"/>
          <w:sz w:val="36"/>
          <w:szCs w:val="36"/>
        </w:rPr>
      </w:pPr>
      <w:r w:rsidRPr="00BC2306">
        <w:rPr>
          <w:rFonts w:ascii="Britannic Bold" w:hAnsi="Britannic Bold"/>
          <w:bCs/>
          <w:w w:val="90"/>
          <w:sz w:val="36"/>
          <w:szCs w:val="36"/>
        </w:rPr>
        <w:t>Listening for</w:t>
      </w:r>
      <w:r w:rsidR="002041C1" w:rsidRPr="00BC2306">
        <w:rPr>
          <w:rFonts w:ascii="Britannic Bold" w:hAnsi="Britannic Bold"/>
          <w:bCs/>
          <w:w w:val="90"/>
          <w:sz w:val="36"/>
          <w:szCs w:val="36"/>
        </w:rPr>
        <w:t xml:space="preserve"> the Word</w:t>
      </w:r>
    </w:p>
    <w:p w14:paraId="78FE0E5F" w14:textId="77777777" w:rsidR="002041C1" w:rsidRPr="00E66E49" w:rsidRDefault="002041C1" w:rsidP="002041C1">
      <w:pPr>
        <w:tabs>
          <w:tab w:val="right" w:pos="6480"/>
        </w:tabs>
        <w:jc w:val="center"/>
        <w:rPr>
          <w:rFonts w:ascii="Arial Narrow" w:hAnsi="Arial Narrow"/>
          <w:b/>
          <w:w w:val="90"/>
          <w:sz w:val="28"/>
          <w:szCs w:val="28"/>
        </w:rPr>
      </w:pPr>
    </w:p>
    <w:p w14:paraId="27C696DF" w14:textId="450A1731" w:rsidR="002041C1" w:rsidRDefault="000D040D" w:rsidP="002041C1">
      <w:pPr>
        <w:rPr>
          <w:rFonts w:ascii="Arial Narrow" w:hAnsi="Arial Narrow"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Theme Conversation</w:t>
      </w:r>
      <w:r w:rsidR="0065024F" w:rsidRPr="0065024F">
        <w:rPr>
          <w:rFonts w:ascii="Arial Narrow" w:hAnsi="Arial Narrow"/>
          <w:w w:val="90"/>
          <w:sz w:val="28"/>
          <w:szCs w:val="28"/>
        </w:rPr>
        <w:t xml:space="preserve"> </w:t>
      </w:r>
      <w:r w:rsidR="0065024F" w:rsidRPr="00E66E49">
        <w:rPr>
          <w:rFonts w:ascii="Arial Narrow" w:hAnsi="Arial Narrow"/>
          <w:w w:val="90"/>
          <w:sz w:val="28"/>
          <w:szCs w:val="28"/>
        </w:rPr>
        <w:tab/>
      </w:r>
    </w:p>
    <w:p w14:paraId="6E2651C5" w14:textId="77777777" w:rsidR="001928D0" w:rsidRPr="00E66E49" w:rsidRDefault="001928D0" w:rsidP="002041C1">
      <w:pPr>
        <w:rPr>
          <w:rFonts w:ascii="Arial Narrow" w:hAnsi="Arial Narrow"/>
          <w:w w:val="90"/>
          <w:sz w:val="28"/>
          <w:szCs w:val="28"/>
        </w:rPr>
      </w:pPr>
    </w:p>
    <w:p w14:paraId="6C432413" w14:textId="3490D8AC" w:rsidR="00980D27" w:rsidRPr="003D40BD" w:rsidRDefault="000D040D" w:rsidP="00186985">
      <w:pPr>
        <w:pStyle w:val="Body"/>
        <w:tabs>
          <w:tab w:val="left" w:pos="851"/>
          <w:tab w:val="right" w:pos="6096"/>
        </w:tabs>
        <w:rPr>
          <w:rFonts w:ascii="Arial Narrow" w:hAnsi="Arial Narrow"/>
          <w:bCs w:val="0"/>
          <w:color w:val="000000" w:themeColor="text1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Reading</w:t>
      </w:r>
      <w:r w:rsidR="002041C1" w:rsidRPr="00E66E49">
        <w:rPr>
          <w:rFonts w:ascii="Arial Narrow" w:hAnsi="Arial Narrow"/>
          <w:w w:val="90"/>
          <w:sz w:val="28"/>
          <w:szCs w:val="28"/>
        </w:rPr>
        <w:tab/>
      </w:r>
      <w:r w:rsidR="00BF1132">
        <w:rPr>
          <w:rFonts w:ascii="Arial Narrow" w:hAnsi="Arial Narrow"/>
          <w:w w:val="90"/>
          <w:sz w:val="28"/>
          <w:szCs w:val="28"/>
        </w:rPr>
        <w:t xml:space="preserve">    </w:t>
      </w:r>
      <w:r w:rsidR="0015540A">
        <w:rPr>
          <w:rFonts w:ascii="Arial Narrow" w:hAnsi="Arial Narrow"/>
          <w:w w:val="90"/>
          <w:sz w:val="28"/>
          <w:szCs w:val="28"/>
        </w:rPr>
        <w:t>Matthew 9:14-17</w:t>
      </w:r>
      <w:r w:rsidR="00980D27" w:rsidRPr="003D40BD">
        <w:rPr>
          <w:rFonts w:ascii="Arial Narrow" w:hAnsi="Arial Narrow"/>
          <w:bCs w:val="0"/>
          <w:color w:val="000000" w:themeColor="text1"/>
          <w:sz w:val="28"/>
          <w:szCs w:val="28"/>
        </w:rPr>
        <w:t xml:space="preserve"> </w:t>
      </w:r>
      <w:r w:rsidR="00186985">
        <w:rPr>
          <w:rFonts w:ascii="Arial Narrow" w:hAnsi="Arial Narrow"/>
          <w:bCs w:val="0"/>
          <w:color w:val="000000" w:themeColor="text1"/>
          <w:sz w:val="28"/>
          <w:szCs w:val="28"/>
        </w:rPr>
        <w:tab/>
      </w:r>
    </w:p>
    <w:p w14:paraId="01D23C13" w14:textId="77777777" w:rsidR="002041C1" w:rsidRPr="00E66E49" w:rsidRDefault="002041C1" w:rsidP="002041C1">
      <w:pPr>
        <w:tabs>
          <w:tab w:val="left" w:pos="1800"/>
          <w:tab w:val="right" w:pos="6480"/>
        </w:tabs>
        <w:rPr>
          <w:rFonts w:ascii="Arial Narrow" w:hAnsi="Arial Narrow"/>
          <w:w w:val="90"/>
          <w:sz w:val="28"/>
          <w:szCs w:val="28"/>
        </w:rPr>
      </w:pPr>
    </w:p>
    <w:p w14:paraId="3780E240" w14:textId="6410AFCB" w:rsidR="00D418DD" w:rsidRDefault="000B444C" w:rsidP="000B444C">
      <w:pPr>
        <w:tabs>
          <w:tab w:val="right" w:pos="6379"/>
        </w:tabs>
        <w:rPr>
          <w:rFonts w:ascii="Arial Narrow" w:hAnsi="Arial Narrow"/>
          <w:i/>
          <w:iCs/>
          <w:w w:val="90"/>
          <w:sz w:val="28"/>
          <w:szCs w:val="28"/>
          <w:lang w:val="en-CA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Anthem</w:t>
      </w:r>
      <w:r w:rsidR="00D418DD">
        <w:rPr>
          <w:rFonts w:ascii="Arial Narrow" w:hAnsi="Arial Narrow"/>
          <w:b/>
          <w:smallCaps/>
          <w:w w:val="90"/>
          <w:sz w:val="28"/>
          <w:szCs w:val="28"/>
        </w:rPr>
        <w:t xml:space="preserve">  </w:t>
      </w:r>
      <w:r w:rsidR="00D418DD" w:rsidRPr="00EF1215">
        <w:rPr>
          <w:rFonts w:ascii="Arial Narrow" w:hAnsi="Arial Narrow"/>
          <w:b/>
          <w:w w:val="90"/>
          <w:sz w:val="28"/>
          <w:szCs w:val="28"/>
          <w:lang w:val="en-CA"/>
        </w:rPr>
        <w:t xml:space="preserve"> </w:t>
      </w:r>
    </w:p>
    <w:p w14:paraId="66172558" w14:textId="77777777" w:rsidR="0015540A" w:rsidRPr="0015540A" w:rsidRDefault="0015540A" w:rsidP="0015540A">
      <w:pPr>
        <w:jc w:val="center"/>
        <w:rPr>
          <w:rFonts w:ascii="Arial Narrow" w:hAnsi="Arial Narrow"/>
          <w:i/>
          <w:iCs/>
          <w:w w:val="90"/>
          <w:sz w:val="28"/>
          <w:szCs w:val="28"/>
          <w:lang w:val="en-CA"/>
        </w:rPr>
      </w:pPr>
    </w:p>
    <w:p w14:paraId="72EB624E" w14:textId="15271399" w:rsidR="00ED2394" w:rsidRPr="002C5EDC" w:rsidRDefault="002041C1" w:rsidP="00BF1132">
      <w:pPr>
        <w:tabs>
          <w:tab w:val="left" w:pos="1800"/>
          <w:tab w:val="right" w:pos="6480"/>
        </w:tabs>
        <w:rPr>
          <w:rFonts w:ascii="Arial Narrow" w:hAnsi="Arial Narrow"/>
          <w:b/>
          <w:smallCaps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Reflection</w:t>
      </w:r>
      <w:r w:rsidR="00ED2394">
        <w:rPr>
          <w:rFonts w:ascii="Arial Narrow" w:hAnsi="Arial Narrow"/>
          <w:b/>
          <w:smallCaps/>
          <w:w w:val="90"/>
          <w:sz w:val="28"/>
          <w:szCs w:val="28"/>
        </w:rPr>
        <w:t xml:space="preserve">    </w:t>
      </w:r>
    </w:p>
    <w:p w14:paraId="046034E3" w14:textId="77777777" w:rsidR="002041C1" w:rsidRDefault="002041C1" w:rsidP="002041C1">
      <w:pPr>
        <w:tabs>
          <w:tab w:val="left" w:pos="360"/>
          <w:tab w:val="right" w:pos="6660"/>
        </w:tabs>
        <w:rPr>
          <w:rFonts w:ascii="Arial Narrow" w:hAnsi="Arial Narrow"/>
          <w:w w:val="90"/>
          <w:sz w:val="28"/>
          <w:szCs w:val="28"/>
        </w:rPr>
      </w:pPr>
    </w:p>
    <w:p w14:paraId="79D99280" w14:textId="38A726C3" w:rsidR="002041C1" w:rsidRPr="00BC2306" w:rsidRDefault="002041C1" w:rsidP="002041C1">
      <w:pPr>
        <w:tabs>
          <w:tab w:val="right" w:pos="6480"/>
        </w:tabs>
        <w:jc w:val="center"/>
        <w:rPr>
          <w:rFonts w:ascii="Britannic Bold" w:hAnsi="Britannic Bold"/>
          <w:bCs/>
          <w:w w:val="90"/>
          <w:sz w:val="36"/>
          <w:szCs w:val="36"/>
        </w:rPr>
      </w:pPr>
      <w:bookmarkStart w:id="1" w:name="_Hlk114052193"/>
      <w:r w:rsidRPr="00BC2306">
        <w:rPr>
          <w:rFonts w:ascii="Britannic Bold" w:hAnsi="Britannic Bold"/>
          <w:bCs/>
          <w:w w:val="90"/>
          <w:sz w:val="36"/>
          <w:szCs w:val="36"/>
        </w:rPr>
        <w:t>Inspired by the Word</w:t>
      </w:r>
    </w:p>
    <w:bookmarkEnd w:id="1"/>
    <w:p w14:paraId="2AD62583" w14:textId="77777777" w:rsidR="002041C1" w:rsidRPr="00E66E49" w:rsidRDefault="002041C1" w:rsidP="002041C1">
      <w:pPr>
        <w:tabs>
          <w:tab w:val="right" w:pos="6480"/>
        </w:tabs>
        <w:jc w:val="center"/>
        <w:rPr>
          <w:rFonts w:ascii="Arial Narrow" w:hAnsi="Arial Narrow"/>
          <w:b/>
          <w:w w:val="90"/>
          <w:sz w:val="28"/>
          <w:szCs w:val="28"/>
        </w:rPr>
      </w:pPr>
    </w:p>
    <w:p w14:paraId="323A72B9" w14:textId="1BA063A7" w:rsidR="00B34F63" w:rsidRPr="00E66E49" w:rsidRDefault="00B34F63" w:rsidP="001C11E7">
      <w:pPr>
        <w:tabs>
          <w:tab w:val="left" w:pos="1800"/>
          <w:tab w:val="right" w:pos="6480"/>
        </w:tabs>
        <w:ind w:left="181" w:hanging="181"/>
        <w:rPr>
          <w:rFonts w:ascii="Arial Narrow" w:hAnsi="Arial Narrow"/>
          <w:w w:val="90"/>
          <w:sz w:val="28"/>
          <w:szCs w:val="28"/>
        </w:rPr>
      </w:pPr>
      <w:r w:rsidRPr="002C5EDC">
        <w:rPr>
          <w:rFonts w:ascii="Arial Narrow" w:hAnsi="Arial Narrow"/>
          <w:b/>
          <w:smallCaps/>
          <w:w w:val="90"/>
          <w:sz w:val="28"/>
          <w:szCs w:val="28"/>
        </w:rPr>
        <w:t>H</w:t>
      </w:r>
      <w:r w:rsidR="002C5EDC">
        <w:rPr>
          <w:rFonts w:ascii="Arial Narrow" w:hAnsi="Arial Narrow"/>
          <w:b/>
          <w:smallCaps/>
          <w:w w:val="90"/>
          <w:sz w:val="28"/>
          <w:szCs w:val="28"/>
        </w:rPr>
        <w:t>ymn</w:t>
      </w:r>
      <w:r w:rsidRPr="00E66E49">
        <w:rPr>
          <w:rFonts w:ascii="Arial Narrow" w:hAnsi="Arial Narrow"/>
          <w:w w:val="90"/>
          <w:sz w:val="28"/>
          <w:szCs w:val="28"/>
        </w:rPr>
        <w:t xml:space="preserve">  </w:t>
      </w:r>
      <w:r w:rsidR="00B21825" w:rsidRPr="00E66E49">
        <w:rPr>
          <w:rFonts w:ascii="Arial Narrow" w:hAnsi="Arial Narrow"/>
          <w:w w:val="90"/>
          <w:sz w:val="28"/>
          <w:szCs w:val="28"/>
        </w:rPr>
        <w:t xml:space="preserve"> </w:t>
      </w:r>
      <w:r w:rsid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>My Love Colours Outside the Lines</w:t>
      </w:r>
      <w:r w:rsidR="00BC2306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ab/>
        <w:t>MV 138</w:t>
      </w:r>
    </w:p>
    <w:p w14:paraId="074FFC73" w14:textId="77777777" w:rsidR="005E49A6" w:rsidRPr="00186985" w:rsidRDefault="001D0422" w:rsidP="003141A7">
      <w:pPr>
        <w:tabs>
          <w:tab w:val="left" w:pos="1800"/>
          <w:tab w:val="right" w:pos="6480"/>
        </w:tabs>
        <w:rPr>
          <w:rFonts w:ascii="Arial Narrow" w:hAnsi="Arial Narrow"/>
          <w:w w:val="90"/>
          <w:sz w:val="24"/>
          <w:szCs w:val="24"/>
        </w:rPr>
      </w:pPr>
      <w:r w:rsidRPr="00186985">
        <w:rPr>
          <w:rFonts w:ascii="Arial Narrow" w:hAnsi="Arial Narrow"/>
          <w:w w:val="90"/>
          <w:sz w:val="24"/>
          <w:szCs w:val="24"/>
        </w:rPr>
        <w:t xml:space="preserve">  </w:t>
      </w:r>
    </w:p>
    <w:p w14:paraId="2B8FF39E" w14:textId="3AEC7686" w:rsidR="001D0422" w:rsidRPr="002C5EDC" w:rsidRDefault="00FA1CF3" w:rsidP="001D0422">
      <w:pPr>
        <w:tabs>
          <w:tab w:val="right" w:pos="6624"/>
        </w:tabs>
        <w:rPr>
          <w:rFonts w:ascii="Arial Narrow" w:hAnsi="Arial Narrow"/>
          <w:b/>
          <w:smallCaps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Time of Offering</w:t>
      </w:r>
    </w:p>
    <w:p w14:paraId="4C81BFDA" w14:textId="77777777" w:rsidR="00CC43AD" w:rsidRPr="00186985" w:rsidRDefault="00CC43AD" w:rsidP="00CC43AD">
      <w:pPr>
        <w:tabs>
          <w:tab w:val="left" w:pos="-720"/>
        </w:tabs>
        <w:suppressAutoHyphens/>
        <w:jc w:val="both"/>
        <w:rPr>
          <w:rFonts w:ascii="Arial Narrow" w:hAnsi="Arial Narrow"/>
          <w:smallCaps/>
          <w:w w:val="90"/>
          <w:sz w:val="24"/>
          <w:szCs w:val="24"/>
          <w:lang w:val="en-GB"/>
        </w:rPr>
      </w:pPr>
    </w:p>
    <w:p w14:paraId="28A9E4AA" w14:textId="77777777" w:rsidR="00CC43AD" w:rsidRPr="002C5EDC" w:rsidRDefault="00CC43AD" w:rsidP="00CC43AD">
      <w:pPr>
        <w:tabs>
          <w:tab w:val="left" w:pos="-720"/>
        </w:tabs>
        <w:suppressAutoHyphens/>
        <w:jc w:val="both"/>
        <w:rPr>
          <w:rFonts w:ascii="Arial Narrow" w:hAnsi="Arial Narrow"/>
          <w:b/>
          <w:smallCaps/>
          <w:w w:val="90"/>
          <w:sz w:val="28"/>
          <w:szCs w:val="28"/>
          <w:lang w:val="en-GB"/>
        </w:rPr>
      </w:pPr>
      <w:r w:rsidRPr="002C5EDC">
        <w:rPr>
          <w:rFonts w:ascii="Arial Narrow" w:hAnsi="Arial Narrow"/>
          <w:b/>
          <w:smallCaps/>
          <w:w w:val="90"/>
          <w:sz w:val="28"/>
          <w:szCs w:val="28"/>
          <w:lang w:val="en-GB"/>
        </w:rPr>
        <w:lastRenderedPageBreak/>
        <w:t>Prayers of the People</w:t>
      </w:r>
    </w:p>
    <w:p w14:paraId="20DADC9B" w14:textId="77777777" w:rsidR="001C11E7" w:rsidRDefault="001C11E7" w:rsidP="001D0422">
      <w:pPr>
        <w:pStyle w:val="hangingindent"/>
        <w:tabs>
          <w:tab w:val="clear" w:pos="540"/>
          <w:tab w:val="left" w:pos="639"/>
        </w:tabs>
        <w:spacing w:line="240" w:lineRule="auto"/>
        <w:ind w:left="0" w:firstLine="0"/>
        <w:rPr>
          <w:rFonts w:ascii="Arial Narrow" w:hAnsi="Arial Narrow" w:cs="Times New Roman"/>
          <w:b/>
          <w:smallCaps/>
          <w:color w:val="auto"/>
          <w:sz w:val="28"/>
          <w:szCs w:val="28"/>
        </w:rPr>
      </w:pPr>
    </w:p>
    <w:p w14:paraId="1CE0C3DD" w14:textId="6F34E459" w:rsidR="004809CF" w:rsidRPr="00E66E49" w:rsidRDefault="000D040D" w:rsidP="001D0422">
      <w:pPr>
        <w:pStyle w:val="hangingindent"/>
        <w:tabs>
          <w:tab w:val="clear" w:pos="540"/>
          <w:tab w:val="left" w:pos="639"/>
        </w:tabs>
        <w:spacing w:line="240" w:lineRule="auto"/>
        <w:ind w:left="0" w:firstLine="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b/>
          <w:smallCaps/>
          <w:color w:val="auto"/>
          <w:sz w:val="28"/>
          <w:szCs w:val="28"/>
        </w:rPr>
        <w:t>Prayer of Jesus</w:t>
      </w:r>
    </w:p>
    <w:p w14:paraId="75C6B2A6" w14:textId="77777777" w:rsidR="00D773BF" w:rsidRPr="00E66E49" w:rsidRDefault="00D773BF" w:rsidP="001D0422">
      <w:pPr>
        <w:pStyle w:val="hangingindent"/>
        <w:tabs>
          <w:tab w:val="clear" w:pos="540"/>
          <w:tab w:val="left" w:pos="639"/>
        </w:tabs>
        <w:spacing w:line="240" w:lineRule="auto"/>
        <w:ind w:left="0" w:firstLine="0"/>
        <w:rPr>
          <w:rFonts w:ascii="Arial Narrow" w:hAnsi="Arial Narrow" w:cs="Times New Roman"/>
          <w:sz w:val="28"/>
          <w:szCs w:val="28"/>
        </w:rPr>
      </w:pPr>
    </w:p>
    <w:p w14:paraId="62C08170" w14:textId="77777777" w:rsidR="009A144E" w:rsidRPr="00BC2306" w:rsidRDefault="009A144E" w:rsidP="009A144E">
      <w:pPr>
        <w:jc w:val="center"/>
        <w:rPr>
          <w:rFonts w:ascii="Britannic Bold" w:hAnsi="Britannic Bold"/>
          <w:bCs/>
          <w:w w:val="90"/>
          <w:sz w:val="36"/>
          <w:szCs w:val="36"/>
        </w:rPr>
      </w:pPr>
      <w:r w:rsidRPr="00BC2306">
        <w:rPr>
          <w:rFonts w:ascii="Britannic Bold" w:hAnsi="Britannic Bold"/>
          <w:bCs/>
          <w:w w:val="90"/>
          <w:sz w:val="36"/>
          <w:szCs w:val="36"/>
        </w:rPr>
        <w:t>Sent by the Spirit</w:t>
      </w:r>
    </w:p>
    <w:p w14:paraId="0E329EB3" w14:textId="77777777" w:rsidR="009A144E" w:rsidRPr="00186985" w:rsidRDefault="009A144E" w:rsidP="009A144E">
      <w:pPr>
        <w:jc w:val="center"/>
        <w:rPr>
          <w:rFonts w:ascii="Arial Narrow" w:hAnsi="Arial Narrow"/>
          <w:b/>
          <w:w w:val="90"/>
          <w:sz w:val="24"/>
          <w:szCs w:val="24"/>
        </w:rPr>
      </w:pPr>
    </w:p>
    <w:p w14:paraId="3EC66B63" w14:textId="1914EA6A" w:rsidR="00572EDC" w:rsidRPr="0015540A" w:rsidRDefault="002041C1" w:rsidP="001C11E7">
      <w:pPr>
        <w:tabs>
          <w:tab w:val="left" w:pos="1800"/>
          <w:tab w:val="right" w:pos="6480"/>
        </w:tabs>
        <w:ind w:left="181" w:hanging="181"/>
        <w:rPr>
          <w:rFonts w:ascii="Arial Narrow" w:hAnsi="Arial Narrow"/>
          <w:bCs/>
          <w:color w:val="000000" w:themeColor="text1"/>
          <w:sz w:val="28"/>
          <w:szCs w:val="28"/>
          <w:lang w:val="en-CA"/>
        </w:rPr>
      </w:pPr>
      <w:r w:rsidRPr="0015540A">
        <w:rPr>
          <w:rFonts w:ascii="Arial Narrow" w:hAnsi="Arial Narrow"/>
          <w:b/>
          <w:smallCaps/>
          <w:w w:val="90"/>
          <w:sz w:val="28"/>
          <w:szCs w:val="28"/>
          <w:lang w:val="en-CA"/>
        </w:rPr>
        <w:t>Hymn</w:t>
      </w:r>
      <w:r w:rsidR="00A56566" w:rsidRPr="0015540A">
        <w:rPr>
          <w:rFonts w:ascii="Arial Narrow" w:hAnsi="Arial Narrow"/>
          <w:w w:val="90"/>
          <w:sz w:val="28"/>
          <w:szCs w:val="28"/>
          <w:lang w:val="en-CA"/>
        </w:rPr>
        <w:t xml:space="preserve">  </w:t>
      </w:r>
      <w:r w:rsidR="009110C9" w:rsidRPr="0015540A">
        <w:rPr>
          <w:rFonts w:ascii="Arial Narrow" w:hAnsi="Arial Narrow"/>
          <w:w w:val="90"/>
          <w:sz w:val="28"/>
          <w:szCs w:val="28"/>
          <w:lang w:val="en-CA"/>
        </w:rPr>
        <w:t xml:space="preserve">     </w:t>
      </w:r>
      <w:r w:rsidR="0015540A" w:rsidRPr="0015540A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>A Song Must Rise</w:t>
      </w:r>
      <w:r w:rsidR="00BC2306">
        <w:rPr>
          <w:rFonts w:ascii="Arial Narrow" w:hAnsi="Arial Narrow"/>
          <w:bCs/>
          <w:color w:val="000000" w:themeColor="text1"/>
          <w:sz w:val="28"/>
          <w:szCs w:val="28"/>
          <w:lang w:val="en-CA"/>
        </w:rPr>
        <w:tab/>
        <w:t>VU 142</w:t>
      </w:r>
    </w:p>
    <w:p w14:paraId="70A2F923" w14:textId="77777777" w:rsidR="001C11E7" w:rsidRPr="0015540A" w:rsidRDefault="001C11E7" w:rsidP="001C11E7">
      <w:pPr>
        <w:tabs>
          <w:tab w:val="left" w:pos="1800"/>
          <w:tab w:val="right" w:pos="6480"/>
        </w:tabs>
        <w:ind w:hanging="180"/>
        <w:rPr>
          <w:rFonts w:ascii="Arial Narrow" w:hAnsi="Arial Narrow"/>
          <w:b/>
          <w:w w:val="90"/>
          <w:sz w:val="24"/>
          <w:szCs w:val="24"/>
          <w:lang w:val="en-CA"/>
        </w:rPr>
      </w:pPr>
    </w:p>
    <w:p w14:paraId="5D128596" w14:textId="41E94BE4" w:rsidR="001D0422" w:rsidRPr="002C5EDC" w:rsidRDefault="002041C1" w:rsidP="001C11E7">
      <w:pPr>
        <w:tabs>
          <w:tab w:val="right" w:pos="6030"/>
          <w:tab w:val="right" w:pos="6480"/>
        </w:tabs>
        <w:ind w:left="181" w:hanging="181"/>
        <w:rPr>
          <w:rFonts w:ascii="Arial Narrow" w:hAnsi="Arial Narrow"/>
          <w:b/>
          <w:smallCaps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Sending Forth</w:t>
      </w:r>
      <w:r w:rsidR="001D0422" w:rsidRPr="002C5EDC">
        <w:rPr>
          <w:rFonts w:ascii="Arial Narrow" w:hAnsi="Arial Narrow"/>
          <w:b/>
          <w:smallCaps/>
          <w:w w:val="90"/>
          <w:sz w:val="28"/>
          <w:szCs w:val="28"/>
        </w:rPr>
        <w:t xml:space="preserve"> </w:t>
      </w:r>
    </w:p>
    <w:p w14:paraId="2A9BB66B" w14:textId="77777777" w:rsidR="00A61096" w:rsidRPr="00186985" w:rsidRDefault="00A61096" w:rsidP="00CC43AD">
      <w:pPr>
        <w:tabs>
          <w:tab w:val="right" w:pos="6030"/>
          <w:tab w:val="right" w:pos="6480"/>
        </w:tabs>
        <w:ind w:hanging="180"/>
        <w:jc w:val="both"/>
        <w:rPr>
          <w:rFonts w:ascii="Arial Narrow" w:hAnsi="Arial Narrow"/>
          <w:w w:val="90"/>
          <w:sz w:val="24"/>
          <w:szCs w:val="24"/>
        </w:rPr>
      </w:pPr>
    </w:p>
    <w:p w14:paraId="32B1E211" w14:textId="4953397B" w:rsidR="00AC095A" w:rsidRDefault="000B444C" w:rsidP="001C11E7">
      <w:pPr>
        <w:tabs>
          <w:tab w:val="right" w:pos="6480"/>
        </w:tabs>
        <w:ind w:left="181" w:hanging="181"/>
        <w:jc w:val="both"/>
        <w:rPr>
          <w:rFonts w:ascii="Arial Narrow" w:hAnsi="Arial Narrow"/>
          <w:b/>
          <w:smallCaps/>
          <w:w w:val="90"/>
          <w:sz w:val="28"/>
          <w:szCs w:val="28"/>
        </w:rPr>
      </w:pPr>
      <w:r>
        <w:rPr>
          <w:rFonts w:ascii="Arial Narrow" w:hAnsi="Arial Narrow"/>
          <w:b/>
          <w:smallCaps/>
          <w:w w:val="90"/>
          <w:sz w:val="28"/>
          <w:szCs w:val="28"/>
        </w:rPr>
        <w:t>Postlude</w:t>
      </w:r>
    </w:p>
    <w:p w14:paraId="397706A8" w14:textId="77777777" w:rsidR="00BC2306" w:rsidRDefault="00BC2306" w:rsidP="001C11E7">
      <w:pPr>
        <w:tabs>
          <w:tab w:val="right" w:pos="6480"/>
        </w:tabs>
        <w:ind w:left="181" w:hanging="181"/>
        <w:jc w:val="both"/>
        <w:rPr>
          <w:rFonts w:ascii="Arial Narrow" w:hAnsi="Arial Narrow"/>
          <w:b/>
          <w:smallCaps/>
          <w:w w:val="90"/>
          <w:sz w:val="28"/>
          <w:szCs w:val="28"/>
        </w:rPr>
      </w:pPr>
    </w:p>
    <w:p w14:paraId="5ABA37F8" w14:textId="23B7661B" w:rsidR="00BC2306" w:rsidRDefault="00BC2306" w:rsidP="00BC2306">
      <w:pPr>
        <w:tabs>
          <w:tab w:val="right" w:pos="6480"/>
        </w:tabs>
        <w:ind w:left="181" w:hanging="181"/>
        <w:jc w:val="center"/>
        <w:rPr>
          <w:rFonts w:ascii="Arial Narrow" w:hAnsi="Arial Narrow"/>
          <w:b/>
          <w:smallCaps/>
          <w:w w:val="90"/>
          <w:sz w:val="28"/>
          <w:szCs w:val="28"/>
        </w:rPr>
      </w:pPr>
      <w:r>
        <w:rPr>
          <w:rFonts w:ascii="Britannic Bold" w:hAnsi="Britannic Bold"/>
          <w:bCs/>
          <w:noProof/>
          <w:w w:val="90"/>
          <w:sz w:val="24"/>
        </w:rPr>
        <w:drawing>
          <wp:inline distT="0" distB="0" distL="0" distR="0" wp14:anchorId="4DD4DE25" wp14:editId="5BC22655">
            <wp:extent cx="3771900" cy="3771900"/>
            <wp:effectExtent l="0" t="0" r="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426F" w14:textId="5AFBA6AE" w:rsidR="00010B42" w:rsidRPr="00C4378D" w:rsidRDefault="00010B42" w:rsidP="000B444C">
      <w:pPr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</w:p>
    <w:sectPr w:rsidR="00010B42" w:rsidRPr="00C4378D" w:rsidSect="00CE0C2F">
      <w:footerReference w:type="default" r:id="rId10"/>
      <w:pgSz w:w="7920" w:h="12240" w:orient="landscape"/>
      <w:pgMar w:top="720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1599" w14:textId="77777777" w:rsidR="00464FCD" w:rsidRDefault="00464FCD" w:rsidP="00A701D0">
      <w:r>
        <w:separator/>
      </w:r>
    </w:p>
  </w:endnote>
  <w:endnote w:type="continuationSeparator" w:id="0">
    <w:p w14:paraId="5D1AB013" w14:textId="77777777" w:rsidR="00464FCD" w:rsidRDefault="00464FCD" w:rsidP="00A7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aramon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B50A" w14:textId="77777777" w:rsidR="00044440" w:rsidRPr="00BC2306" w:rsidRDefault="00044440">
    <w:pPr>
      <w:pStyle w:val="Footer"/>
      <w:tabs>
        <w:tab w:val="clear" w:pos="4680"/>
        <w:tab w:val="clear" w:pos="9360"/>
      </w:tabs>
      <w:jc w:val="center"/>
      <w:rPr>
        <w:rFonts w:ascii="Aptos Display" w:hAnsi="Aptos Display"/>
        <w:caps/>
        <w:noProof/>
        <w:color w:val="5B9BD5" w:themeColor="accent1"/>
        <w:sz w:val="22"/>
        <w:szCs w:val="22"/>
      </w:rPr>
    </w:pPr>
    <w:r w:rsidRPr="00BC2306">
      <w:rPr>
        <w:rFonts w:ascii="Aptos Display" w:hAnsi="Aptos Display"/>
        <w:caps/>
        <w:color w:val="5B9BD5" w:themeColor="accent1"/>
        <w:sz w:val="22"/>
        <w:szCs w:val="22"/>
      </w:rPr>
      <w:fldChar w:fldCharType="begin"/>
    </w:r>
    <w:r w:rsidRPr="00BC2306">
      <w:rPr>
        <w:rFonts w:ascii="Aptos Display" w:hAnsi="Aptos Display"/>
        <w:caps/>
        <w:color w:val="5B9BD5" w:themeColor="accent1"/>
        <w:sz w:val="22"/>
        <w:szCs w:val="22"/>
      </w:rPr>
      <w:instrText xml:space="preserve"> PAGE   \* MERGEFORMAT </w:instrText>
    </w:r>
    <w:r w:rsidRPr="00BC2306">
      <w:rPr>
        <w:rFonts w:ascii="Aptos Display" w:hAnsi="Aptos Display"/>
        <w:caps/>
        <w:color w:val="5B9BD5" w:themeColor="accent1"/>
        <w:sz w:val="22"/>
        <w:szCs w:val="22"/>
      </w:rPr>
      <w:fldChar w:fldCharType="separate"/>
    </w:r>
    <w:r w:rsidR="00757446" w:rsidRPr="00BC2306">
      <w:rPr>
        <w:rFonts w:ascii="Aptos Display" w:hAnsi="Aptos Display"/>
        <w:caps/>
        <w:noProof/>
        <w:color w:val="5B9BD5" w:themeColor="accent1"/>
        <w:sz w:val="22"/>
        <w:szCs w:val="22"/>
      </w:rPr>
      <w:t>4</w:t>
    </w:r>
    <w:r w:rsidRPr="00BC2306">
      <w:rPr>
        <w:rFonts w:ascii="Aptos Display" w:hAnsi="Aptos Display"/>
        <w:caps/>
        <w:noProof/>
        <w:color w:val="5B9BD5" w:themeColor="accent1"/>
        <w:sz w:val="22"/>
        <w:szCs w:val="22"/>
      </w:rPr>
      <w:fldChar w:fldCharType="end"/>
    </w:r>
  </w:p>
  <w:p w14:paraId="7C4010CD" w14:textId="77777777" w:rsidR="00044440" w:rsidRDefault="00044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3BD8" w14:textId="77777777" w:rsidR="00464FCD" w:rsidRDefault="00464FCD" w:rsidP="00A701D0">
      <w:r>
        <w:separator/>
      </w:r>
    </w:p>
  </w:footnote>
  <w:footnote w:type="continuationSeparator" w:id="0">
    <w:p w14:paraId="2923EAB5" w14:textId="77777777" w:rsidR="00464FCD" w:rsidRDefault="00464FCD" w:rsidP="00A7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1NDM2N7EA0uZG5ko6SsGpxcWZ+XkgBYbGtQC+I/oXLQAAAA=="/>
  </w:docVars>
  <w:rsids>
    <w:rsidRoot w:val="001D0422"/>
    <w:rsid w:val="00000A57"/>
    <w:rsid w:val="0000628C"/>
    <w:rsid w:val="00010B42"/>
    <w:rsid w:val="0001321A"/>
    <w:rsid w:val="00032630"/>
    <w:rsid w:val="00044440"/>
    <w:rsid w:val="000514AA"/>
    <w:rsid w:val="00061E6F"/>
    <w:rsid w:val="000674E8"/>
    <w:rsid w:val="00081709"/>
    <w:rsid w:val="00090EBB"/>
    <w:rsid w:val="000956CD"/>
    <w:rsid w:val="000B444C"/>
    <w:rsid w:val="000B68AB"/>
    <w:rsid w:val="000D040D"/>
    <w:rsid w:val="000E0C0C"/>
    <w:rsid w:val="000F72D6"/>
    <w:rsid w:val="00104955"/>
    <w:rsid w:val="00113DD5"/>
    <w:rsid w:val="00122E95"/>
    <w:rsid w:val="00154F0C"/>
    <w:rsid w:val="0015540A"/>
    <w:rsid w:val="0017229E"/>
    <w:rsid w:val="0018110B"/>
    <w:rsid w:val="00186985"/>
    <w:rsid w:val="00190B41"/>
    <w:rsid w:val="001928D0"/>
    <w:rsid w:val="00193AA3"/>
    <w:rsid w:val="001A25DD"/>
    <w:rsid w:val="001A2C9C"/>
    <w:rsid w:val="001A799F"/>
    <w:rsid w:val="001B5C1C"/>
    <w:rsid w:val="001C11E7"/>
    <w:rsid w:val="001C6DF5"/>
    <w:rsid w:val="001D0422"/>
    <w:rsid w:val="001D4101"/>
    <w:rsid w:val="001F6BF6"/>
    <w:rsid w:val="002041C1"/>
    <w:rsid w:val="0021690F"/>
    <w:rsid w:val="00217BC2"/>
    <w:rsid w:val="00235474"/>
    <w:rsid w:val="00236DA8"/>
    <w:rsid w:val="00256AA6"/>
    <w:rsid w:val="00264589"/>
    <w:rsid w:val="0028323D"/>
    <w:rsid w:val="00294621"/>
    <w:rsid w:val="002B0CB9"/>
    <w:rsid w:val="002B728E"/>
    <w:rsid w:val="002C5EDC"/>
    <w:rsid w:val="002C6A83"/>
    <w:rsid w:val="002E2D36"/>
    <w:rsid w:val="003141A7"/>
    <w:rsid w:val="0031473D"/>
    <w:rsid w:val="00343D1D"/>
    <w:rsid w:val="003746D6"/>
    <w:rsid w:val="00381CDD"/>
    <w:rsid w:val="0038605D"/>
    <w:rsid w:val="00391E78"/>
    <w:rsid w:val="003A7E16"/>
    <w:rsid w:val="003B2376"/>
    <w:rsid w:val="003B4D54"/>
    <w:rsid w:val="003B7AF2"/>
    <w:rsid w:val="003C29A3"/>
    <w:rsid w:val="003C558F"/>
    <w:rsid w:val="003C5717"/>
    <w:rsid w:val="003E0A53"/>
    <w:rsid w:val="003F36DA"/>
    <w:rsid w:val="00407CA5"/>
    <w:rsid w:val="00411F2E"/>
    <w:rsid w:val="00420DF2"/>
    <w:rsid w:val="00434929"/>
    <w:rsid w:val="00436DF9"/>
    <w:rsid w:val="00443C67"/>
    <w:rsid w:val="00464FCD"/>
    <w:rsid w:val="00474EE5"/>
    <w:rsid w:val="004809CF"/>
    <w:rsid w:val="00497EF4"/>
    <w:rsid w:val="004A78ED"/>
    <w:rsid w:val="004B27A8"/>
    <w:rsid w:val="004B4095"/>
    <w:rsid w:val="004B5099"/>
    <w:rsid w:val="004B5EC3"/>
    <w:rsid w:val="004D4B40"/>
    <w:rsid w:val="004E151A"/>
    <w:rsid w:val="004F1C6A"/>
    <w:rsid w:val="004F3A3F"/>
    <w:rsid w:val="005240B0"/>
    <w:rsid w:val="005430F4"/>
    <w:rsid w:val="00551A80"/>
    <w:rsid w:val="005565DB"/>
    <w:rsid w:val="00572EDC"/>
    <w:rsid w:val="00581B9D"/>
    <w:rsid w:val="0058288C"/>
    <w:rsid w:val="00590080"/>
    <w:rsid w:val="00592631"/>
    <w:rsid w:val="005B15EA"/>
    <w:rsid w:val="005B7868"/>
    <w:rsid w:val="005E49A6"/>
    <w:rsid w:val="005F6E3B"/>
    <w:rsid w:val="00614531"/>
    <w:rsid w:val="00635880"/>
    <w:rsid w:val="00646DDA"/>
    <w:rsid w:val="00646E01"/>
    <w:rsid w:val="00647C8E"/>
    <w:rsid w:val="0065024F"/>
    <w:rsid w:val="00654EDE"/>
    <w:rsid w:val="006567BC"/>
    <w:rsid w:val="00662125"/>
    <w:rsid w:val="006633A2"/>
    <w:rsid w:val="006634F7"/>
    <w:rsid w:val="00667F04"/>
    <w:rsid w:val="0068398B"/>
    <w:rsid w:val="0069134D"/>
    <w:rsid w:val="006C3224"/>
    <w:rsid w:val="006C4619"/>
    <w:rsid w:val="006D13B6"/>
    <w:rsid w:val="006D15EB"/>
    <w:rsid w:val="006D5B46"/>
    <w:rsid w:val="00704921"/>
    <w:rsid w:val="00715BCB"/>
    <w:rsid w:val="00722331"/>
    <w:rsid w:val="007237A8"/>
    <w:rsid w:val="00733604"/>
    <w:rsid w:val="007420AC"/>
    <w:rsid w:val="00757446"/>
    <w:rsid w:val="0077696F"/>
    <w:rsid w:val="007A501B"/>
    <w:rsid w:val="007B4889"/>
    <w:rsid w:val="007B4A5D"/>
    <w:rsid w:val="007C28AF"/>
    <w:rsid w:val="007C7103"/>
    <w:rsid w:val="007D2248"/>
    <w:rsid w:val="007F5344"/>
    <w:rsid w:val="00822C71"/>
    <w:rsid w:val="0082576F"/>
    <w:rsid w:val="00832222"/>
    <w:rsid w:val="00834489"/>
    <w:rsid w:val="00840115"/>
    <w:rsid w:val="00862897"/>
    <w:rsid w:val="00864875"/>
    <w:rsid w:val="00893ECA"/>
    <w:rsid w:val="008A1DCA"/>
    <w:rsid w:val="008C192D"/>
    <w:rsid w:val="008C6712"/>
    <w:rsid w:val="008D5321"/>
    <w:rsid w:val="008E1FCC"/>
    <w:rsid w:val="008E33C3"/>
    <w:rsid w:val="008F6860"/>
    <w:rsid w:val="009110C9"/>
    <w:rsid w:val="0091753E"/>
    <w:rsid w:val="00927872"/>
    <w:rsid w:val="0093553D"/>
    <w:rsid w:val="00936214"/>
    <w:rsid w:val="00937274"/>
    <w:rsid w:val="0095022A"/>
    <w:rsid w:val="00965E5B"/>
    <w:rsid w:val="00972531"/>
    <w:rsid w:val="009746BC"/>
    <w:rsid w:val="00980D27"/>
    <w:rsid w:val="00984F46"/>
    <w:rsid w:val="009A144E"/>
    <w:rsid w:val="009A5625"/>
    <w:rsid w:val="009A6EFB"/>
    <w:rsid w:val="009A7698"/>
    <w:rsid w:val="009B7D0B"/>
    <w:rsid w:val="009D05CF"/>
    <w:rsid w:val="009D468F"/>
    <w:rsid w:val="009D52A4"/>
    <w:rsid w:val="009F13D3"/>
    <w:rsid w:val="009F7FA9"/>
    <w:rsid w:val="00A0425D"/>
    <w:rsid w:val="00A07CB8"/>
    <w:rsid w:val="00A10EF1"/>
    <w:rsid w:val="00A14B04"/>
    <w:rsid w:val="00A14DD4"/>
    <w:rsid w:val="00A20595"/>
    <w:rsid w:val="00A213B7"/>
    <w:rsid w:val="00A245B9"/>
    <w:rsid w:val="00A2769D"/>
    <w:rsid w:val="00A540F0"/>
    <w:rsid w:val="00A56566"/>
    <w:rsid w:val="00A6105E"/>
    <w:rsid w:val="00A61096"/>
    <w:rsid w:val="00A701D0"/>
    <w:rsid w:val="00A85439"/>
    <w:rsid w:val="00A9160D"/>
    <w:rsid w:val="00A953AC"/>
    <w:rsid w:val="00AB66B2"/>
    <w:rsid w:val="00AC095A"/>
    <w:rsid w:val="00AF2B62"/>
    <w:rsid w:val="00B04EE1"/>
    <w:rsid w:val="00B0515F"/>
    <w:rsid w:val="00B0761D"/>
    <w:rsid w:val="00B21825"/>
    <w:rsid w:val="00B31E75"/>
    <w:rsid w:val="00B33FD6"/>
    <w:rsid w:val="00B347B5"/>
    <w:rsid w:val="00B34F63"/>
    <w:rsid w:val="00B50E9C"/>
    <w:rsid w:val="00B71C92"/>
    <w:rsid w:val="00B73432"/>
    <w:rsid w:val="00B80697"/>
    <w:rsid w:val="00BC2306"/>
    <w:rsid w:val="00BE599B"/>
    <w:rsid w:val="00BF1132"/>
    <w:rsid w:val="00BF22BF"/>
    <w:rsid w:val="00C03014"/>
    <w:rsid w:val="00C14B47"/>
    <w:rsid w:val="00C22120"/>
    <w:rsid w:val="00C2653C"/>
    <w:rsid w:val="00C27125"/>
    <w:rsid w:val="00C354D6"/>
    <w:rsid w:val="00C4003B"/>
    <w:rsid w:val="00C47A87"/>
    <w:rsid w:val="00C65236"/>
    <w:rsid w:val="00C854A1"/>
    <w:rsid w:val="00C95576"/>
    <w:rsid w:val="00CA643B"/>
    <w:rsid w:val="00CB10D8"/>
    <w:rsid w:val="00CC3D92"/>
    <w:rsid w:val="00CC43AD"/>
    <w:rsid w:val="00CD2DE0"/>
    <w:rsid w:val="00CD3A2A"/>
    <w:rsid w:val="00CE0C2F"/>
    <w:rsid w:val="00D174E3"/>
    <w:rsid w:val="00D17D71"/>
    <w:rsid w:val="00D20DAE"/>
    <w:rsid w:val="00D418DD"/>
    <w:rsid w:val="00D52D63"/>
    <w:rsid w:val="00D773BF"/>
    <w:rsid w:val="00D77AEF"/>
    <w:rsid w:val="00D80C7C"/>
    <w:rsid w:val="00D91BB7"/>
    <w:rsid w:val="00DB0BDA"/>
    <w:rsid w:val="00DB7BDB"/>
    <w:rsid w:val="00DE1BE5"/>
    <w:rsid w:val="00DE61F9"/>
    <w:rsid w:val="00DE7A59"/>
    <w:rsid w:val="00E0333C"/>
    <w:rsid w:val="00E100A7"/>
    <w:rsid w:val="00E159E4"/>
    <w:rsid w:val="00E32573"/>
    <w:rsid w:val="00E50FE0"/>
    <w:rsid w:val="00E62585"/>
    <w:rsid w:val="00E66E49"/>
    <w:rsid w:val="00E71487"/>
    <w:rsid w:val="00E82CAF"/>
    <w:rsid w:val="00E8401C"/>
    <w:rsid w:val="00E84BE4"/>
    <w:rsid w:val="00E853CA"/>
    <w:rsid w:val="00E966B8"/>
    <w:rsid w:val="00ED2394"/>
    <w:rsid w:val="00ED2830"/>
    <w:rsid w:val="00ED6E48"/>
    <w:rsid w:val="00ED77B1"/>
    <w:rsid w:val="00EF1215"/>
    <w:rsid w:val="00EF54EB"/>
    <w:rsid w:val="00F03537"/>
    <w:rsid w:val="00F11E41"/>
    <w:rsid w:val="00F406A3"/>
    <w:rsid w:val="00F54B39"/>
    <w:rsid w:val="00F55365"/>
    <w:rsid w:val="00F71258"/>
    <w:rsid w:val="00F7711D"/>
    <w:rsid w:val="00F9069E"/>
    <w:rsid w:val="00FA1CF3"/>
    <w:rsid w:val="00FB22A1"/>
    <w:rsid w:val="00FB4A52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A7DC6"/>
  <w15:chartTrackingRefBased/>
  <w15:docId w15:val="{47A00A6D-7A01-4FB5-B99F-9AE54E0C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2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B5C1C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tabs>
        <w:tab w:val="right" w:pos="603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D0422"/>
    <w:pPr>
      <w:ind w:left="180" w:hanging="180"/>
    </w:pPr>
    <w:rPr>
      <w:sz w:val="24"/>
    </w:rPr>
  </w:style>
  <w:style w:type="character" w:customStyle="1" w:styleId="BodyText2Char">
    <w:name w:val="Body Text 2 Char"/>
    <w:link w:val="BodyText2"/>
    <w:rsid w:val="001D0422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D042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bqquotelink1">
    <w:name w:val="bqquotelink1"/>
    <w:rsid w:val="001D0422"/>
    <w:rPr>
      <w:rFonts w:ascii="Verdana" w:hAnsi="Verdana" w:hint="default"/>
      <w:sz w:val="30"/>
      <w:szCs w:val="30"/>
    </w:rPr>
  </w:style>
  <w:style w:type="paragraph" w:customStyle="1" w:styleId="hangingindent">
    <w:name w:val="hanging indent"/>
    <w:basedOn w:val="Normal"/>
    <w:rsid w:val="001D0422"/>
    <w:pPr>
      <w:widowControl w:val="0"/>
      <w:tabs>
        <w:tab w:val="left" w:pos="540"/>
        <w:tab w:val="left" w:pos="900"/>
        <w:tab w:val="left" w:pos="1300"/>
        <w:tab w:val="left" w:pos="1780"/>
      </w:tabs>
      <w:overflowPunct/>
      <w:spacing w:line="300" w:lineRule="atLeast"/>
      <w:ind w:left="520" w:hanging="520"/>
    </w:pPr>
    <w:rPr>
      <w:rFonts w:ascii="AGaramond" w:hAnsi="AGaramond" w:cs="AGaramond"/>
      <w:color w:val="000000"/>
      <w:w w:val="9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0422"/>
    <w:pPr>
      <w:ind w:left="720"/>
      <w:contextualSpacing/>
    </w:pPr>
  </w:style>
  <w:style w:type="character" w:customStyle="1" w:styleId="Heading2Char">
    <w:name w:val="Heading 2 Char"/>
    <w:link w:val="Heading2"/>
    <w:rsid w:val="001B5C1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B5C1C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1B5C1C"/>
    <w:rPr>
      <w:rFonts w:ascii="Times New Roman" w:eastAsia="Times New Roman" w:hAnsi="Times New Roman" w:cs="Times New Roman"/>
      <w:b/>
      <w:sz w:val="36"/>
      <w:szCs w:val="20"/>
    </w:rPr>
  </w:style>
  <w:style w:type="character" w:styleId="Hyperlink">
    <w:name w:val="Hyperlink"/>
    <w:uiPriority w:val="99"/>
    <w:rsid w:val="001B5C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1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01D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01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01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301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3C29A3"/>
    <w:rPr>
      <w:b/>
      <w:bCs/>
    </w:rPr>
  </w:style>
  <w:style w:type="paragraph" w:customStyle="1" w:styleId="Bodycopyindent">
    <w:name w:val="Body copy indent"/>
    <w:rsid w:val="00CC43AD"/>
    <w:rPr>
      <w:rFonts w:ascii="Arial" w:eastAsia="Times New Roman" w:hAnsi="Arial"/>
      <w:noProof/>
      <w:lang w:val="en-US" w:eastAsia="en-US"/>
    </w:rPr>
  </w:style>
  <w:style w:type="paragraph" w:customStyle="1" w:styleId="BodycopyindentB">
    <w:name w:val="Body copy indent B"/>
    <w:rsid w:val="00CC43AD"/>
    <w:rPr>
      <w:rFonts w:ascii="Arial" w:eastAsia="Times New Roman" w:hAnsi="Arial"/>
      <w:b/>
      <w:noProof/>
      <w:lang w:val="en-US" w:eastAsia="en-US"/>
    </w:rPr>
  </w:style>
  <w:style w:type="paragraph" w:customStyle="1" w:styleId="BODYINDBRKT">
    <w:name w:val="BODY IND BRKT"/>
    <w:basedOn w:val="Bodycopyindent"/>
    <w:rsid w:val="00CC43AD"/>
    <w:rPr>
      <w:lang w:val="en-CA" w:eastAsia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46D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746D6"/>
    <w:rPr>
      <w:rFonts w:ascii="Times New Roman" w:eastAsia="Times New Roman" w:hAnsi="Times New Roman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FB22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ll">
    <w:name w:val="All"/>
    <w:basedOn w:val="BodyText1"/>
    <w:rsid w:val="00FB22A1"/>
    <w:rPr>
      <w:rFonts w:ascii="AGaramond Bold" w:hAnsi="AGaramond Bold" w:cs="AGaramond Bold"/>
      <w:color w:val="auto"/>
    </w:rPr>
  </w:style>
  <w:style w:type="paragraph" w:customStyle="1" w:styleId="BodyText1">
    <w:name w:val="Body Text1"/>
    <w:rsid w:val="00FB22A1"/>
    <w:pPr>
      <w:widowControl w:val="0"/>
      <w:tabs>
        <w:tab w:val="left" w:pos="540"/>
        <w:tab w:val="left" w:pos="900"/>
      </w:tabs>
      <w:autoSpaceDE w:val="0"/>
      <w:autoSpaceDN w:val="0"/>
      <w:adjustRightInd w:val="0"/>
      <w:spacing w:line="300" w:lineRule="atLeast"/>
      <w:ind w:left="540" w:hanging="540"/>
    </w:pPr>
    <w:rPr>
      <w:rFonts w:ascii="AGaramond" w:eastAsia="Times New Roman" w:hAnsi="AGaramond" w:cs="AGaramond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B7868"/>
  </w:style>
  <w:style w:type="paragraph" w:customStyle="1" w:styleId="Body">
    <w:name w:val="Body"/>
    <w:rsid w:val="00980D27"/>
    <w:rPr>
      <w:rFonts w:ascii="Helvetica" w:eastAsia="ヒラギノ角ゴ Pro W3" w:hAnsi="Helvetica"/>
      <w:bCs/>
      <w:color w:val="000000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10B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10B42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6854">
          <w:blockQuote w:val="1"/>
          <w:marLeft w:val="0"/>
          <w:marRight w:val="0"/>
          <w:marTop w:val="225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</w:div>
      </w:divsChild>
    </w:div>
    <w:div w:id="1902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ftsinopenhands.files.wordpress.com/2014/10/marias-quilt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B718-3042-4472-9E47-C0B1619C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423</Words>
  <Characters>1308</Characters>
  <Application>Microsoft Office Word</Application>
  <DocSecurity>0</DocSecurity>
  <Lines>76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12" baseType="variant">
      <vt:variant>
        <vt:i4>6160436</vt:i4>
      </vt:variant>
      <vt:variant>
        <vt:i4>3</vt:i4>
      </vt:variant>
      <vt:variant>
        <vt:i4>0</vt:i4>
      </vt:variant>
      <vt:variant>
        <vt:i4>5</vt:i4>
      </vt:variant>
      <vt:variant>
        <vt:lpwstr>mailto:glebestjames.church@bellnet.ca</vt:lpwstr>
      </vt:variant>
      <vt:variant>
        <vt:lpwstr/>
      </vt:variant>
      <vt:variant>
        <vt:i4>1900568</vt:i4>
      </vt:variant>
      <vt:variant>
        <vt:i4>0</vt:i4>
      </vt:variant>
      <vt:variant>
        <vt:i4>0</vt:i4>
      </vt:variant>
      <vt:variant>
        <vt:i4>5</vt:i4>
      </vt:variant>
      <vt:variant>
        <vt:lpwstr>http://www.brainyquote.com/quotes/quotes/d/deniswaitl165021.html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Burnett-Cole</dc:creator>
  <cp:keywords/>
  <dc:description/>
  <cp:lastModifiedBy>Teresa A. Burnett-Cole</cp:lastModifiedBy>
  <cp:revision>2</cp:revision>
  <cp:lastPrinted>2022-09-16T19:35:00Z</cp:lastPrinted>
  <dcterms:created xsi:type="dcterms:W3CDTF">2026-05-05T19:47:00Z</dcterms:created>
  <dcterms:modified xsi:type="dcterms:W3CDTF">2026-05-05T19:47:00Z</dcterms:modified>
</cp:coreProperties>
</file>